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CEA2" w14:textId="77777777" w:rsidR="00C42018" w:rsidRPr="0012456D" w:rsidRDefault="00C42018" w:rsidP="00C42018">
      <w:pPr>
        <w:pStyle w:val="a4"/>
        <w:rPr>
          <w:sz w:val="24"/>
          <w:szCs w:val="24"/>
          <w:u w:val="single"/>
        </w:rPr>
      </w:pPr>
      <w:r w:rsidRPr="0012456D">
        <w:rPr>
          <w:sz w:val="24"/>
          <w:szCs w:val="24"/>
        </w:rPr>
        <w:t xml:space="preserve">ДОГОВОР № </w:t>
      </w:r>
      <w:r w:rsidRPr="0012456D">
        <w:rPr>
          <w:sz w:val="24"/>
          <w:szCs w:val="24"/>
          <w:u w:val="single"/>
        </w:rPr>
        <w:t xml:space="preserve">    ___</w:t>
      </w:r>
    </w:p>
    <w:p w14:paraId="32A11736" w14:textId="77777777" w:rsidR="00C42018" w:rsidRPr="0012456D" w:rsidRDefault="00C42018" w:rsidP="00C42018">
      <w:pPr>
        <w:tabs>
          <w:tab w:val="left" w:pos="822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69043DEB" w14:textId="77777777" w:rsidR="00C42018" w:rsidRPr="0012456D" w:rsidRDefault="00C42018" w:rsidP="00C42018">
      <w:pPr>
        <w:tabs>
          <w:tab w:val="left" w:pos="822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«</w:t>
      </w:r>
      <w:r w:rsidR="0012456D" w:rsidRPr="0012456D">
        <w:rPr>
          <w:rFonts w:ascii="Times New Roman" w:hAnsi="Times New Roman"/>
          <w:sz w:val="24"/>
          <w:szCs w:val="24"/>
        </w:rPr>
        <w:t>_____</w:t>
      </w:r>
      <w:r w:rsidRPr="0012456D">
        <w:rPr>
          <w:rFonts w:ascii="Times New Roman" w:hAnsi="Times New Roman"/>
          <w:sz w:val="24"/>
          <w:szCs w:val="24"/>
        </w:rPr>
        <w:t xml:space="preserve">» </w:t>
      </w:r>
      <w:r w:rsidR="0012456D" w:rsidRPr="0012456D">
        <w:rPr>
          <w:rFonts w:ascii="Times New Roman" w:hAnsi="Times New Roman"/>
          <w:sz w:val="24"/>
          <w:szCs w:val="24"/>
        </w:rPr>
        <w:t>_______________________</w:t>
      </w:r>
      <w:r w:rsidRPr="0012456D">
        <w:rPr>
          <w:rFonts w:ascii="Times New Roman" w:hAnsi="Times New Roman"/>
          <w:sz w:val="24"/>
          <w:szCs w:val="24"/>
        </w:rPr>
        <w:t>20___г.</w:t>
      </w:r>
      <w:r w:rsidRPr="0012456D">
        <w:rPr>
          <w:rFonts w:ascii="Times New Roman" w:hAnsi="Times New Roman"/>
          <w:sz w:val="24"/>
          <w:szCs w:val="24"/>
        </w:rPr>
        <w:tab/>
        <w:t>г. Хабаровск</w:t>
      </w:r>
    </w:p>
    <w:p w14:paraId="62C84F43" w14:textId="77777777" w:rsidR="00C42018" w:rsidRDefault="00C42018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Акционерное общество  «Хабаровская Горэлектросеть» (АО «ХГЭС»), именуемое в дальнейшем «Исполнитель»</w:t>
      </w:r>
      <w:r w:rsidR="00226D8E">
        <w:rPr>
          <w:rFonts w:ascii="Times New Roman" w:hAnsi="Times New Roman"/>
          <w:sz w:val="24"/>
          <w:szCs w:val="24"/>
        </w:rPr>
        <w:t>,</w:t>
      </w:r>
      <w:r w:rsidR="00112D0A" w:rsidRPr="0012456D">
        <w:rPr>
          <w:rFonts w:ascii="Times New Roman" w:hAnsi="Times New Roman"/>
          <w:sz w:val="24"/>
          <w:szCs w:val="24"/>
        </w:rPr>
        <w:t xml:space="preserve"> </w:t>
      </w:r>
      <w:r w:rsidR="0062049B">
        <w:rPr>
          <w:rFonts w:ascii="Times New Roman" w:hAnsi="Times New Roman"/>
          <w:sz w:val="24"/>
          <w:szCs w:val="24"/>
        </w:rPr>
        <w:t>в лице директора Максимовой Ирины Юрьевны</w:t>
      </w:r>
      <w:r w:rsidRPr="0012456D">
        <w:rPr>
          <w:rFonts w:ascii="Times New Roman" w:hAnsi="Times New Roman"/>
          <w:sz w:val="24"/>
          <w:szCs w:val="24"/>
        </w:rPr>
        <w:t>, действующе</w:t>
      </w:r>
      <w:r w:rsidR="00226D8E">
        <w:rPr>
          <w:rFonts w:ascii="Times New Roman" w:hAnsi="Times New Roman"/>
          <w:sz w:val="24"/>
          <w:szCs w:val="24"/>
        </w:rPr>
        <w:t>го</w:t>
      </w:r>
      <w:r w:rsidRPr="0012456D">
        <w:rPr>
          <w:rFonts w:ascii="Times New Roman" w:hAnsi="Times New Roman"/>
          <w:sz w:val="24"/>
          <w:szCs w:val="24"/>
        </w:rPr>
        <w:t xml:space="preserve"> на основании Устава, с одной стороны, и ____________________</w:t>
      </w:r>
      <w:r w:rsidR="0012456D" w:rsidRPr="0012456D">
        <w:rPr>
          <w:rFonts w:ascii="Times New Roman" w:hAnsi="Times New Roman"/>
          <w:sz w:val="24"/>
          <w:szCs w:val="24"/>
        </w:rPr>
        <w:t>________________________________</w:t>
      </w:r>
      <w:r w:rsidR="00451631">
        <w:rPr>
          <w:rFonts w:ascii="Times New Roman" w:hAnsi="Times New Roman"/>
          <w:sz w:val="24"/>
          <w:szCs w:val="24"/>
        </w:rPr>
        <w:t>_</w:t>
      </w:r>
      <w:r w:rsidRPr="0012456D">
        <w:rPr>
          <w:rFonts w:ascii="Times New Roman" w:hAnsi="Times New Roman"/>
          <w:sz w:val="24"/>
          <w:szCs w:val="24"/>
        </w:rPr>
        <w:t>__</w:t>
      </w:r>
      <w:r w:rsidR="00451631">
        <w:rPr>
          <w:rFonts w:ascii="Times New Roman" w:hAnsi="Times New Roman"/>
          <w:sz w:val="24"/>
          <w:szCs w:val="24"/>
        </w:rPr>
        <w:t>__________________</w:t>
      </w:r>
      <w:r w:rsidR="00226D8E">
        <w:rPr>
          <w:rFonts w:ascii="Times New Roman" w:hAnsi="Times New Roman"/>
          <w:sz w:val="24"/>
          <w:szCs w:val="24"/>
        </w:rPr>
        <w:t>,</w:t>
      </w:r>
      <w:r w:rsidRPr="0012456D">
        <w:rPr>
          <w:rFonts w:ascii="Times New Roman" w:hAnsi="Times New Roman"/>
          <w:sz w:val="24"/>
          <w:szCs w:val="24"/>
        </w:rPr>
        <w:t xml:space="preserve"> именуемый в дальнейшем </w:t>
      </w:r>
      <w:r w:rsidRPr="0012456D">
        <w:rPr>
          <w:rFonts w:ascii="Times New Roman" w:hAnsi="Times New Roman"/>
          <w:bCs/>
          <w:sz w:val="24"/>
          <w:szCs w:val="24"/>
        </w:rPr>
        <w:t>«Заказчик»</w:t>
      </w:r>
      <w:r w:rsidRPr="0012456D">
        <w:rPr>
          <w:rFonts w:ascii="Times New Roman" w:hAnsi="Times New Roman"/>
          <w:sz w:val="24"/>
          <w:szCs w:val="24"/>
        </w:rPr>
        <w:t>, в лице _</w:t>
      </w:r>
      <w:r w:rsidR="0012456D" w:rsidRPr="0012456D">
        <w:rPr>
          <w:rFonts w:ascii="Times New Roman" w:hAnsi="Times New Roman"/>
          <w:sz w:val="24"/>
          <w:szCs w:val="24"/>
        </w:rPr>
        <w:t>__________________________</w:t>
      </w:r>
      <w:r w:rsidRPr="0012456D">
        <w:rPr>
          <w:rFonts w:ascii="Times New Roman" w:hAnsi="Times New Roman"/>
          <w:sz w:val="24"/>
          <w:szCs w:val="24"/>
        </w:rPr>
        <w:t>_______________________, действующего на основании ____________________, с другой стороны, при совместном упоминании - «Стороны», заключили настоящий договор о нижеследующем:</w:t>
      </w:r>
    </w:p>
    <w:p w14:paraId="3F985A8D" w14:textId="77777777" w:rsidR="00674547" w:rsidRPr="0012456D" w:rsidRDefault="00674547" w:rsidP="00200334">
      <w:pPr>
        <w:rPr>
          <w:rFonts w:ascii="Times New Roman" w:hAnsi="Times New Roman"/>
          <w:sz w:val="24"/>
          <w:szCs w:val="24"/>
        </w:rPr>
      </w:pPr>
    </w:p>
    <w:p w14:paraId="52D697A2" w14:textId="77777777" w:rsidR="00C42018" w:rsidRPr="0012456D" w:rsidRDefault="00C42018" w:rsidP="000209D9">
      <w:pPr>
        <w:pStyle w:val="1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Предмет Договора</w:t>
      </w:r>
    </w:p>
    <w:p w14:paraId="0D83F57A" w14:textId="77777777" w:rsidR="00B1193E" w:rsidRDefault="00B1193E" w:rsidP="000209D9">
      <w:pPr>
        <w:suppressAutoHyphens/>
        <w:ind w:firstLine="709"/>
        <w:rPr>
          <w:rFonts w:ascii="Times New Roman" w:hAnsi="Times New Roman"/>
          <w:sz w:val="24"/>
          <w:szCs w:val="24"/>
        </w:rPr>
      </w:pPr>
    </w:p>
    <w:p w14:paraId="1A6CF1B6" w14:textId="77777777" w:rsidR="000604B5" w:rsidRPr="0012456D" w:rsidRDefault="004A4596" w:rsidP="000209D9">
      <w:pPr>
        <w:suppressAutoHyphens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0604B5">
        <w:rPr>
          <w:rFonts w:ascii="Times New Roman" w:hAnsi="Times New Roman"/>
          <w:sz w:val="24"/>
          <w:szCs w:val="24"/>
        </w:rPr>
        <w:t xml:space="preserve">. </w:t>
      </w:r>
      <w:r w:rsidR="000604B5" w:rsidRPr="0012456D">
        <w:rPr>
          <w:rFonts w:ascii="Times New Roman" w:hAnsi="Times New Roman"/>
          <w:sz w:val="24"/>
          <w:szCs w:val="24"/>
        </w:rPr>
        <w:t xml:space="preserve">Исполнитель обязуется по заданию Заказчика оказать, </w:t>
      </w:r>
      <w:r w:rsidR="00885B26">
        <w:rPr>
          <w:rFonts w:ascii="Times New Roman" w:hAnsi="Times New Roman"/>
          <w:sz w:val="24"/>
          <w:szCs w:val="24"/>
        </w:rPr>
        <w:t>а Заказчик обязуется  оплатить У</w:t>
      </w:r>
      <w:r w:rsidR="000604B5" w:rsidRPr="0012456D">
        <w:rPr>
          <w:rFonts w:ascii="Times New Roman" w:hAnsi="Times New Roman"/>
          <w:sz w:val="24"/>
          <w:szCs w:val="24"/>
        </w:rPr>
        <w:t>слуги по профилактическим испытаниям</w:t>
      </w:r>
      <w:r w:rsidR="000604B5">
        <w:rPr>
          <w:rFonts w:ascii="Times New Roman" w:hAnsi="Times New Roman"/>
          <w:sz w:val="24"/>
          <w:szCs w:val="24"/>
        </w:rPr>
        <w:t xml:space="preserve"> в зданиях до 1 кВ </w:t>
      </w:r>
      <w:r w:rsidR="007615B7" w:rsidRPr="00DA60C4">
        <w:rPr>
          <w:rFonts w:ascii="Times New Roman" w:hAnsi="Times New Roman"/>
          <w:bCs/>
          <w:sz w:val="24"/>
          <w:szCs w:val="24"/>
        </w:rPr>
        <w:t>(адреса объектов</w:t>
      </w:r>
      <w:r w:rsidR="000604B5" w:rsidRPr="00DA60C4">
        <w:rPr>
          <w:rFonts w:ascii="Times New Roman" w:hAnsi="Times New Roman"/>
          <w:bCs/>
          <w:sz w:val="24"/>
          <w:szCs w:val="24"/>
        </w:rPr>
        <w:t>).</w:t>
      </w:r>
      <w:r w:rsidR="000604B5" w:rsidRPr="0012456D">
        <w:rPr>
          <w:rFonts w:ascii="Times New Roman" w:hAnsi="Times New Roman"/>
          <w:bCs/>
          <w:sz w:val="24"/>
          <w:szCs w:val="24"/>
        </w:rPr>
        <w:t xml:space="preserve"> </w:t>
      </w:r>
      <w:r w:rsidR="000604B5" w:rsidRPr="0012456D">
        <w:rPr>
          <w:rFonts w:ascii="Times New Roman" w:hAnsi="Times New Roman"/>
          <w:sz w:val="24"/>
          <w:szCs w:val="24"/>
        </w:rPr>
        <w:t>Переч</w:t>
      </w:r>
      <w:r w:rsidR="00885B26">
        <w:rPr>
          <w:rFonts w:ascii="Times New Roman" w:hAnsi="Times New Roman"/>
          <w:sz w:val="24"/>
          <w:szCs w:val="24"/>
        </w:rPr>
        <w:t>ень Услуг и стоимость оказания У</w:t>
      </w:r>
      <w:r w:rsidR="000604B5" w:rsidRPr="0012456D">
        <w:rPr>
          <w:rFonts w:ascii="Times New Roman" w:hAnsi="Times New Roman"/>
          <w:sz w:val="24"/>
          <w:szCs w:val="24"/>
        </w:rPr>
        <w:t xml:space="preserve">слуг указаны в Приложении № 1 к </w:t>
      </w:r>
      <w:r w:rsidR="00C52E37">
        <w:rPr>
          <w:rFonts w:ascii="Times New Roman" w:hAnsi="Times New Roman"/>
          <w:sz w:val="24"/>
          <w:szCs w:val="24"/>
        </w:rPr>
        <w:t>настоящему Договору, являющимся</w:t>
      </w:r>
      <w:r w:rsidR="000604B5" w:rsidRPr="0012456D">
        <w:rPr>
          <w:rFonts w:ascii="Times New Roman" w:hAnsi="Times New Roman"/>
          <w:sz w:val="24"/>
          <w:szCs w:val="24"/>
        </w:rPr>
        <w:t xml:space="preserve"> неотъемлемой частью настоящего Договора. </w:t>
      </w:r>
    </w:p>
    <w:p w14:paraId="608182EB" w14:textId="77777777" w:rsidR="0012456D" w:rsidRDefault="000604B5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1.</w:t>
      </w:r>
      <w:r w:rsidR="004A4596">
        <w:rPr>
          <w:rFonts w:ascii="Times New Roman" w:hAnsi="Times New Roman"/>
          <w:sz w:val="24"/>
          <w:szCs w:val="24"/>
        </w:rPr>
        <w:t>2</w:t>
      </w:r>
      <w:r w:rsidRPr="0012456D">
        <w:rPr>
          <w:rFonts w:ascii="Times New Roman" w:hAnsi="Times New Roman"/>
          <w:sz w:val="24"/>
          <w:szCs w:val="24"/>
        </w:rPr>
        <w:t>. Исполнитель обязуется оказать Услуги, указанные в п. 1.1 нас</w:t>
      </w:r>
      <w:r w:rsidR="00885B26">
        <w:rPr>
          <w:rFonts w:ascii="Times New Roman" w:hAnsi="Times New Roman"/>
          <w:sz w:val="24"/>
          <w:szCs w:val="24"/>
        </w:rPr>
        <w:t>тоящего Д</w:t>
      </w:r>
      <w:r w:rsidRPr="0012456D">
        <w:rPr>
          <w:rFonts w:ascii="Times New Roman" w:hAnsi="Times New Roman"/>
          <w:sz w:val="24"/>
          <w:szCs w:val="24"/>
        </w:rPr>
        <w:t xml:space="preserve">оговора в течение </w:t>
      </w:r>
      <w:r w:rsidRPr="00E100F1">
        <w:rPr>
          <w:rFonts w:ascii="Times New Roman" w:hAnsi="Times New Roman"/>
          <w:sz w:val="24"/>
          <w:szCs w:val="24"/>
          <w:u w:val="single"/>
        </w:rPr>
        <w:t xml:space="preserve">14 </w:t>
      </w:r>
      <w:r w:rsidRPr="0012456D">
        <w:rPr>
          <w:rFonts w:ascii="Times New Roman" w:hAnsi="Times New Roman"/>
          <w:sz w:val="24"/>
          <w:szCs w:val="24"/>
        </w:rPr>
        <w:t>(</w:t>
      </w:r>
      <w:r w:rsidRPr="00E100F1">
        <w:rPr>
          <w:rFonts w:ascii="Times New Roman" w:hAnsi="Times New Roman"/>
          <w:sz w:val="24"/>
          <w:szCs w:val="24"/>
          <w:u w:val="single"/>
        </w:rPr>
        <w:t>четырнадцати</w:t>
      </w:r>
      <w:r w:rsidRPr="0012456D">
        <w:rPr>
          <w:rFonts w:ascii="Times New Roman" w:hAnsi="Times New Roman"/>
          <w:sz w:val="24"/>
          <w:szCs w:val="24"/>
        </w:rPr>
        <w:t>) календарных дней с момен</w:t>
      </w:r>
      <w:r w:rsidR="009F2F7F">
        <w:rPr>
          <w:rFonts w:ascii="Times New Roman" w:hAnsi="Times New Roman"/>
          <w:sz w:val="24"/>
          <w:szCs w:val="24"/>
        </w:rPr>
        <w:t>та заключения Договора</w:t>
      </w:r>
      <w:r w:rsidRPr="0012456D">
        <w:rPr>
          <w:rFonts w:ascii="Times New Roman" w:hAnsi="Times New Roman"/>
          <w:sz w:val="24"/>
          <w:szCs w:val="24"/>
        </w:rPr>
        <w:t>.</w:t>
      </w:r>
    </w:p>
    <w:p w14:paraId="63886D3A" w14:textId="77777777" w:rsidR="00851947" w:rsidRPr="00851947" w:rsidRDefault="00851947" w:rsidP="000209D9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3D32D94" w14:textId="77777777" w:rsidR="00851947" w:rsidRPr="00851947" w:rsidRDefault="00851947" w:rsidP="000209D9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Стоимость услуг и порядок расчетов</w:t>
      </w:r>
    </w:p>
    <w:p w14:paraId="578842A2" w14:textId="77777777" w:rsidR="00851947" w:rsidRDefault="00851947" w:rsidP="000209D9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</w:p>
    <w:p w14:paraId="21711FB7" w14:textId="38B9833B" w:rsidR="00E4066C" w:rsidRPr="009C1F06" w:rsidRDefault="00E4066C" w:rsidP="000209D9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2.1. Стоимость Услуг по Договору составляет:</w:t>
      </w:r>
      <w:r>
        <w:rPr>
          <w:rFonts w:ascii="Times New Roman" w:hAnsi="Times New Roman"/>
          <w:sz w:val="24"/>
          <w:szCs w:val="24"/>
        </w:rPr>
        <w:t xml:space="preserve"> ______________________ (_____________________________________________________________________________)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___ копеек</w:t>
      </w:r>
      <w:r w:rsidRPr="009C1F06">
        <w:rPr>
          <w:rFonts w:ascii="Times New Roman" w:hAnsi="Times New Roman"/>
          <w:sz w:val="24"/>
          <w:szCs w:val="24"/>
        </w:rPr>
        <w:t xml:space="preserve">, в том числе НДС </w:t>
      </w:r>
      <w:r w:rsidRPr="00715703">
        <w:rPr>
          <w:rFonts w:ascii="Times New Roman" w:hAnsi="Times New Roman"/>
          <w:sz w:val="24"/>
          <w:szCs w:val="24"/>
        </w:rPr>
        <w:t>2</w:t>
      </w:r>
      <w:r w:rsidR="00200334">
        <w:rPr>
          <w:rFonts w:ascii="Times New Roman" w:hAnsi="Times New Roman"/>
          <w:sz w:val="24"/>
          <w:szCs w:val="24"/>
        </w:rPr>
        <w:t>2</w:t>
      </w:r>
      <w:r w:rsidRPr="00715703">
        <w:rPr>
          <w:rFonts w:ascii="Times New Roman" w:hAnsi="Times New Roman"/>
          <w:sz w:val="24"/>
          <w:szCs w:val="24"/>
        </w:rPr>
        <w:t>%</w:t>
      </w:r>
      <w:r w:rsidRPr="009C1F06">
        <w:rPr>
          <w:rFonts w:ascii="Times New Roman" w:hAnsi="Times New Roman"/>
          <w:sz w:val="24"/>
          <w:szCs w:val="24"/>
        </w:rPr>
        <w:t xml:space="preserve"> на сумму</w:t>
      </w:r>
      <w:r>
        <w:rPr>
          <w:rFonts w:ascii="Times New Roman" w:hAnsi="Times New Roman"/>
          <w:sz w:val="24"/>
          <w:szCs w:val="24"/>
        </w:rPr>
        <w:t xml:space="preserve"> __________________ </w:t>
      </w:r>
      <w:r w:rsidRPr="009C1F0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 копеек</w:t>
      </w:r>
      <w:r w:rsidRPr="009C1F06">
        <w:rPr>
          <w:rFonts w:ascii="Times New Roman" w:hAnsi="Times New Roman"/>
          <w:sz w:val="24"/>
          <w:szCs w:val="24"/>
        </w:rPr>
        <w:t xml:space="preserve">. </w:t>
      </w:r>
    </w:p>
    <w:p w14:paraId="0BDA6150" w14:textId="77777777" w:rsidR="00674547" w:rsidRPr="00182459" w:rsidRDefault="00C42018" w:rsidP="000209D9">
      <w:pPr>
        <w:ind w:firstLine="709"/>
        <w:rPr>
          <w:sz w:val="24"/>
          <w:szCs w:val="24"/>
        </w:rPr>
      </w:pPr>
      <w:r w:rsidRPr="00341DB3">
        <w:rPr>
          <w:sz w:val="24"/>
          <w:szCs w:val="24"/>
        </w:rPr>
        <w:t>2.</w:t>
      </w:r>
      <w:r w:rsidR="00851947">
        <w:rPr>
          <w:sz w:val="24"/>
          <w:szCs w:val="24"/>
        </w:rPr>
        <w:t>2</w:t>
      </w:r>
      <w:r w:rsidRPr="00341DB3">
        <w:rPr>
          <w:sz w:val="24"/>
          <w:szCs w:val="24"/>
        </w:rPr>
        <w:t xml:space="preserve">. Заказчик производит предварительную оплату в </w:t>
      </w:r>
      <w:r w:rsidRPr="00DA60C4">
        <w:rPr>
          <w:sz w:val="24"/>
          <w:szCs w:val="24"/>
        </w:rPr>
        <w:t>размере</w:t>
      </w:r>
      <w:r w:rsidR="009B2AE5" w:rsidRPr="00DA60C4">
        <w:rPr>
          <w:sz w:val="24"/>
          <w:szCs w:val="24"/>
        </w:rPr>
        <w:t xml:space="preserve"> </w:t>
      </w:r>
      <w:r w:rsidR="009B2AE5" w:rsidRPr="00DA60C4">
        <w:rPr>
          <w:sz w:val="24"/>
          <w:szCs w:val="24"/>
          <w:u w:val="single"/>
        </w:rPr>
        <w:t xml:space="preserve">30 </w:t>
      </w:r>
      <w:r w:rsidRPr="00DA60C4">
        <w:rPr>
          <w:sz w:val="24"/>
          <w:szCs w:val="24"/>
        </w:rPr>
        <w:t>%</w:t>
      </w:r>
      <w:r w:rsidRPr="00341DB3">
        <w:rPr>
          <w:sz w:val="24"/>
          <w:szCs w:val="24"/>
        </w:rPr>
        <w:t xml:space="preserve"> в течение </w:t>
      </w:r>
      <w:r w:rsidR="005C1B74" w:rsidRPr="00341DB3">
        <w:rPr>
          <w:sz w:val="24"/>
          <w:szCs w:val="24"/>
        </w:rPr>
        <w:t>__</w:t>
      </w:r>
      <w:r w:rsidR="009B2AE5" w:rsidRPr="00341DB3">
        <w:rPr>
          <w:sz w:val="24"/>
          <w:szCs w:val="24"/>
          <w:u w:val="single"/>
        </w:rPr>
        <w:t>5</w:t>
      </w:r>
      <w:r w:rsidRPr="00341DB3">
        <w:rPr>
          <w:sz w:val="24"/>
          <w:szCs w:val="24"/>
        </w:rPr>
        <w:t>_ (</w:t>
      </w:r>
      <w:r w:rsidR="009B2AE5" w:rsidRPr="00341DB3">
        <w:rPr>
          <w:sz w:val="24"/>
          <w:szCs w:val="24"/>
        </w:rPr>
        <w:t>пяти</w:t>
      </w:r>
      <w:r w:rsidRPr="00341DB3">
        <w:rPr>
          <w:sz w:val="24"/>
          <w:szCs w:val="24"/>
        </w:rPr>
        <w:t xml:space="preserve">) </w:t>
      </w:r>
      <w:r w:rsidR="009B2AE5" w:rsidRPr="00341DB3">
        <w:rPr>
          <w:sz w:val="24"/>
          <w:szCs w:val="24"/>
        </w:rPr>
        <w:t xml:space="preserve">рабочих </w:t>
      </w:r>
      <w:r w:rsidRPr="00341DB3">
        <w:rPr>
          <w:sz w:val="24"/>
          <w:szCs w:val="24"/>
        </w:rPr>
        <w:t xml:space="preserve">дней после подписания </w:t>
      </w:r>
      <w:r w:rsidR="00674547" w:rsidRPr="00341DB3">
        <w:rPr>
          <w:sz w:val="24"/>
          <w:szCs w:val="24"/>
        </w:rPr>
        <w:t>договора</w:t>
      </w:r>
      <w:r w:rsidR="00D83E99">
        <w:rPr>
          <w:sz w:val="24"/>
          <w:szCs w:val="24"/>
        </w:rPr>
        <w:t xml:space="preserve">, </w:t>
      </w:r>
      <w:r w:rsidR="00D83E99" w:rsidRPr="00D83E99">
        <w:rPr>
          <w:sz w:val="24"/>
          <w:szCs w:val="24"/>
        </w:rPr>
        <w:t>на основании выставленного Исполнителем счета.</w:t>
      </w:r>
      <w:r w:rsidR="009C29E8">
        <w:rPr>
          <w:sz w:val="24"/>
          <w:szCs w:val="24"/>
        </w:rPr>
        <w:t xml:space="preserve"> </w:t>
      </w:r>
      <w:r w:rsidR="009C29E8" w:rsidRPr="009C29E8">
        <w:rPr>
          <w:sz w:val="24"/>
          <w:szCs w:val="24"/>
        </w:rPr>
        <w:t>Окончательный расчет производится Заказчиком после подписания сторонами Акта об оказании услуг, на основании выставленных Исполнителем счет-фактуры, оформленных в соответствии с требованиями ч.ч.5, 6 ст169 НК РФ, не позднее 14 (четырнадцати) календарных дней.</w:t>
      </w:r>
    </w:p>
    <w:p w14:paraId="53D3E585" w14:textId="77777777" w:rsidR="00C42018" w:rsidRPr="0012456D" w:rsidRDefault="00C42018" w:rsidP="000209D9">
      <w:pPr>
        <w:ind w:firstLine="709"/>
        <w:rPr>
          <w:rFonts w:ascii="Times New Roman" w:hAnsi="Times New Roman"/>
          <w:iCs/>
          <w:sz w:val="24"/>
          <w:szCs w:val="24"/>
        </w:rPr>
      </w:pPr>
      <w:r w:rsidRPr="0012456D">
        <w:rPr>
          <w:rFonts w:ascii="Times New Roman" w:hAnsi="Times New Roman"/>
          <w:iCs/>
          <w:sz w:val="24"/>
          <w:szCs w:val="24"/>
        </w:rPr>
        <w:t>2.</w:t>
      </w:r>
      <w:r w:rsidR="00851947">
        <w:rPr>
          <w:rFonts w:ascii="Times New Roman" w:hAnsi="Times New Roman"/>
          <w:iCs/>
          <w:sz w:val="24"/>
          <w:szCs w:val="24"/>
        </w:rPr>
        <w:t>3</w:t>
      </w:r>
      <w:r w:rsidRPr="0012456D">
        <w:rPr>
          <w:rFonts w:ascii="Times New Roman" w:hAnsi="Times New Roman"/>
          <w:iCs/>
          <w:sz w:val="24"/>
          <w:szCs w:val="24"/>
        </w:rPr>
        <w:t>. Окончательный расчет по Договору производится по договорн</w:t>
      </w:r>
      <w:r w:rsidR="00680CBF">
        <w:rPr>
          <w:rFonts w:ascii="Times New Roman" w:hAnsi="Times New Roman"/>
          <w:iCs/>
          <w:sz w:val="24"/>
          <w:szCs w:val="24"/>
        </w:rPr>
        <w:t>ой цене, установленной в п. 2.1.</w:t>
      </w:r>
    </w:p>
    <w:p w14:paraId="031906A6" w14:textId="77777777" w:rsidR="00885B26" w:rsidRDefault="00851947" w:rsidP="000209D9">
      <w:pPr>
        <w:widowControl w:val="0"/>
        <w:tabs>
          <w:tab w:val="left" w:pos="1134"/>
        </w:tabs>
        <w:suppressAutoHyphens/>
        <w:ind w:right="-14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C42018" w:rsidRPr="0012456D">
        <w:rPr>
          <w:rFonts w:ascii="Times New Roman" w:hAnsi="Times New Roman"/>
          <w:sz w:val="24"/>
          <w:szCs w:val="24"/>
        </w:rPr>
        <w:t xml:space="preserve">. Расчеты осуществляются в валюте Российской Федерации. Оплата производится путем перечисления денежных средств на расчетный счет </w:t>
      </w:r>
      <w:r w:rsidR="004A4596">
        <w:rPr>
          <w:rFonts w:ascii="Times New Roman" w:hAnsi="Times New Roman"/>
          <w:sz w:val="24"/>
          <w:szCs w:val="24"/>
        </w:rPr>
        <w:t>исполнителя</w:t>
      </w:r>
      <w:r w:rsidR="00C42018" w:rsidRPr="0012456D">
        <w:rPr>
          <w:rFonts w:ascii="Times New Roman" w:hAnsi="Times New Roman"/>
          <w:sz w:val="24"/>
          <w:szCs w:val="24"/>
        </w:rPr>
        <w:t xml:space="preserve">, указанный в настоящем Договоре. Обязательство Заказчика по осуществлению платежа считается исполненным с даты </w:t>
      </w:r>
      <w:r w:rsidR="00674547" w:rsidRPr="0012456D">
        <w:rPr>
          <w:rFonts w:ascii="Times New Roman" w:hAnsi="Times New Roman"/>
          <w:sz w:val="24"/>
          <w:szCs w:val="24"/>
        </w:rPr>
        <w:t>поступления денежных средств на расчетный счет Исполнителя</w:t>
      </w:r>
      <w:r w:rsidR="00C42018" w:rsidRPr="0012456D">
        <w:rPr>
          <w:rFonts w:ascii="Times New Roman" w:hAnsi="Times New Roman"/>
          <w:sz w:val="24"/>
          <w:szCs w:val="24"/>
        </w:rPr>
        <w:t>.</w:t>
      </w:r>
    </w:p>
    <w:p w14:paraId="7220ADEC" w14:textId="77777777" w:rsidR="00851947" w:rsidRPr="0012456D" w:rsidRDefault="00851947" w:rsidP="000209D9">
      <w:pPr>
        <w:widowControl w:val="0"/>
        <w:tabs>
          <w:tab w:val="left" w:pos="1134"/>
        </w:tabs>
        <w:suppressAutoHyphens/>
        <w:ind w:right="-144" w:firstLine="709"/>
        <w:rPr>
          <w:rFonts w:ascii="Times New Roman" w:hAnsi="Times New Roman"/>
          <w:sz w:val="24"/>
          <w:szCs w:val="24"/>
        </w:rPr>
      </w:pPr>
    </w:p>
    <w:p w14:paraId="6ABD2999" w14:textId="77777777" w:rsidR="00885B26" w:rsidRPr="00851947" w:rsidRDefault="00C42018" w:rsidP="000209D9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2456D">
        <w:rPr>
          <w:rFonts w:ascii="Times New Roman" w:hAnsi="Times New Roman"/>
          <w:b/>
          <w:bCs/>
          <w:iCs/>
          <w:sz w:val="24"/>
          <w:szCs w:val="24"/>
        </w:rPr>
        <w:t>Права и обязанности сторон</w:t>
      </w:r>
    </w:p>
    <w:p w14:paraId="75F1D4E1" w14:textId="77777777" w:rsidR="00851947" w:rsidRDefault="00851947" w:rsidP="000209D9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980B712" w14:textId="77777777" w:rsidR="000A41EC" w:rsidRPr="00D45860" w:rsidRDefault="000A41EC" w:rsidP="000209D9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D45860">
        <w:rPr>
          <w:rFonts w:ascii="Times New Roman" w:hAnsi="Times New Roman"/>
          <w:b/>
          <w:bCs/>
          <w:sz w:val="24"/>
          <w:szCs w:val="24"/>
          <w:u w:val="single"/>
        </w:rPr>
        <w:t>3.1. Исполнитель обязан:</w:t>
      </w:r>
    </w:p>
    <w:p w14:paraId="39FC06C8" w14:textId="77777777" w:rsidR="000A41EC" w:rsidRPr="0012456D" w:rsidRDefault="000A41EC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3.1.1. Оказать Услуги в объеме и сроки, предусмотренные настоящим Договором и Приложением к нему. </w:t>
      </w:r>
    </w:p>
    <w:p w14:paraId="149CE6F3" w14:textId="77777777" w:rsidR="000A41EC" w:rsidRPr="000E5562" w:rsidRDefault="000A41EC" w:rsidP="000209D9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3.1.</w:t>
      </w:r>
      <w:r w:rsidR="00342338">
        <w:rPr>
          <w:rFonts w:ascii="Times New Roman" w:hAnsi="Times New Roman"/>
          <w:sz w:val="24"/>
          <w:szCs w:val="24"/>
        </w:rPr>
        <w:t>2</w:t>
      </w:r>
      <w:r w:rsidRPr="000E5562">
        <w:rPr>
          <w:rFonts w:ascii="Times New Roman" w:hAnsi="Times New Roman"/>
          <w:sz w:val="24"/>
          <w:szCs w:val="24"/>
        </w:rPr>
        <w:t>. Оказать Услуги, предусмотренные Перечнем услуг, в соответствии с требованиями РД 34.45-51.300-97 «Объем и нормы испытаний электрооборудования», и ПУЭ-7ое гл. 1.8. «Нормы приемосдаточных испытаний».</w:t>
      </w:r>
    </w:p>
    <w:p w14:paraId="6254A5E8" w14:textId="77777777" w:rsidR="000A41EC" w:rsidRPr="000E5562" w:rsidRDefault="000A41EC" w:rsidP="000209D9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3.1.</w:t>
      </w:r>
      <w:r w:rsidR="00342338">
        <w:rPr>
          <w:rFonts w:ascii="Times New Roman" w:hAnsi="Times New Roman"/>
          <w:sz w:val="24"/>
          <w:szCs w:val="24"/>
        </w:rPr>
        <w:t>3</w:t>
      </w:r>
      <w:r w:rsidRPr="000E5562">
        <w:rPr>
          <w:rFonts w:ascii="Times New Roman" w:hAnsi="Times New Roman"/>
          <w:sz w:val="24"/>
          <w:szCs w:val="24"/>
        </w:rPr>
        <w:t xml:space="preserve">. </w:t>
      </w:r>
      <w:r w:rsidRPr="000E5562">
        <w:rPr>
          <w:rFonts w:ascii="Times New Roman" w:hAnsi="Times New Roman"/>
          <w:sz w:val="24"/>
        </w:rPr>
        <w:t>Конечным результатом работ является технический отчет по проведению профилактических испытаний и измерений до 1</w:t>
      </w:r>
      <w:r w:rsidR="001A6F3C">
        <w:rPr>
          <w:rFonts w:ascii="Times New Roman" w:hAnsi="Times New Roman"/>
          <w:sz w:val="24"/>
        </w:rPr>
        <w:t xml:space="preserve"> </w:t>
      </w:r>
      <w:r w:rsidRPr="000E5562">
        <w:rPr>
          <w:rFonts w:ascii="Times New Roman" w:hAnsi="Times New Roman"/>
          <w:sz w:val="24"/>
        </w:rPr>
        <w:t>кВ. Технический отчет, заверенный Исполнителем, передается Заказчику после подписания последним Акта приемки выполненных работ</w:t>
      </w:r>
      <w:r w:rsidRPr="000E5562">
        <w:rPr>
          <w:rFonts w:ascii="Times New Roman" w:hAnsi="Times New Roman"/>
          <w:sz w:val="24"/>
          <w:szCs w:val="24"/>
        </w:rPr>
        <w:t>, и счет-фактур</w:t>
      </w:r>
      <w:r w:rsidR="009A123B">
        <w:rPr>
          <w:rFonts w:ascii="Times New Roman" w:hAnsi="Times New Roman"/>
          <w:sz w:val="24"/>
          <w:szCs w:val="24"/>
        </w:rPr>
        <w:t>ы</w:t>
      </w:r>
      <w:r w:rsidRPr="000E5562">
        <w:rPr>
          <w:rFonts w:ascii="Times New Roman" w:hAnsi="Times New Roman"/>
          <w:sz w:val="24"/>
          <w:szCs w:val="24"/>
        </w:rPr>
        <w:t xml:space="preserve">, которые оформляются в соответствии с требованиями ч.ч. 5, 6 ст.169 НК РФ. </w:t>
      </w:r>
    </w:p>
    <w:p w14:paraId="646DA6DF" w14:textId="77777777" w:rsidR="000A41EC" w:rsidRPr="0012456D" w:rsidRDefault="000A41EC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3.1.</w:t>
      </w:r>
      <w:r w:rsidR="00851947">
        <w:rPr>
          <w:rFonts w:ascii="Times New Roman" w:hAnsi="Times New Roman"/>
          <w:sz w:val="24"/>
          <w:szCs w:val="24"/>
        </w:rPr>
        <w:t>4</w:t>
      </w:r>
      <w:r w:rsidRPr="0012456D">
        <w:rPr>
          <w:rFonts w:ascii="Times New Roman" w:hAnsi="Times New Roman"/>
          <w:sz w:val="24"/>
          <w:szCs w:val="24"/>
        </w:rPr>
        <w:t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</w:t>
      </w:r>
    </w:p>
    <w:p w14:paraId="5DA7A0F0" w14:textId="77777777" w:rsidR="000A41EC" w:rsidRPr="00962205" w:rsidRDefault="000A41EC" w:rsidP="000209D9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2205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3.2. Исполнитель вправе:</w:t>
      </w:r>
    </w:p>
    <w:p w14:paraId="02D5EE8F" w14:textId="77777777" w:rsidR="000A41EC" w:rsidRPr="0012456D" w:rsidRDefault="000A41EC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3.2.1. Получать от Заказчика информацию, необходимую для выполнения своих обязательств по настоящему договору.</w:t>
      </w:r>
    </w:p>
    <w:p w14:paraId="642D8F7B" w14:textId="77777777" w:rsidR="000A41EC" w:rsidRPr="008B7DA7" w:rsidRDefault="000A41EC" w:rsidP="000209D9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8B7DA7">
        <w:rPr>
          <w:rFonts w:ascii="Times New Roman" w:hAnsi="Times New Roman"/>
          <w:b/>
          <w:bCs/>
          <w:sz w:val="24"/>
          <w:szCs w:val="24"/>
          <w:u w:val="single"/>
        </w:rPr>
        <w:t>3.3. Заказчик обязан:</w:t>
      </w:r>
    </w:p>
    <w:p w14:paraId="42E64FFB" w14:textId="77777777" w:rsidR="000A41EC" w:rsidRPr="0012456D" w:rsidRDefault="000A41EC" w:rsidP="000209D9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3.3.1. До начала оказания Услуг предоставить Исполнителю документацию, необходимую для оказания Услуг</w:t>
      </w:r>
      <w:r w:rsidRPr="000E5562">
        <w:rPr>
          <w:rFonts w:ascii="Times New Roman" w:hAnsi="Times New Roman"/>
        </w:rPr>
        <w:t xml:space="preserve"> </w:t>
      </w:r>
      <w:r w:rsidRPr="00341DB3">
        <w:rPr>
          <w:rFonts w:ascii="Times New Roman" w:hAnsi="Times New Roman"/>
          <w:sz w:val="24"/>
          <w:szCs w:val="24"/>
        </w:rPr>
        <w:t>(</w:t>
      </w:r>
      <w:r w:rsidRPr="00341DB3">
        <w:rPr>
          <w:rFonts w:ascii="Times New Roman" w:hAnsi="Times New Roman"/>
        </w:rPr>
        <w:t xml:space="preserve">однолинейную схему </w:t>
      </w:r>
      <w:r w:rsidR="002857B8" w:rsidRPr="00341DB3">
        <w:rPr>
          <w:rFonts w:ascii="Times New Roman" w:hAnsi="Times New Roman"/>
        </w:rPr>
        <w:t>на испытуемый объект</w:t>
      </w:r>
      <w:r w:rsidRPr="00341DB3">
        <w:rPr>
          <w:rFonts w:ascii="Times New Roman" w:hAnsi="Times New Roman"/>
        </w:rPr>
        <w:t>)</w:t>
      </w:r>
      <w:r w:rsidRPr="00341DB3">
        <w:rPr>
          <w:rFonts w:ascii="Times New Roman" w:hAnsi="Times New Roman"/>
          <w:sz w:val="24"/>
          <w:szCs w:val="24"/>
        </w:rPr>
        <w:t>.</w:t>
      </w:r>
    </w:p>
    <w:p w14:paraId="1897290D" w14:textId="77777777" w:rsidR="008B7DA7" w:rsidRDefault="000A41EC" w:rsidP="000209D9">
      <w:pPr>
        <w:pStyle w:val="af6"/>
        <w:numPr>
          <w:ilvl w:val="2"/>
          <w:numId w:val="10"/>
        </w:numPr>
        <w:ind w:left="0" w:firstLine="708"/>
        <w:rPr>
          <w:rFonts w:ascii="Times New Roman" w:hAnsi="Times New Roman"/>
          <w:sz w:val="24"/>
          <w:szCs w:val="24"/>
        </w:rPr>
      </w:pPr>
      <w:r w:rsidRPr="008B7DA7">
        <w:rPr>
          <w:rFonts w:ascii="Times New Roman" w:hAnsi="Times New Roman"/>
          <w:sz w:val="24"/>
          <w:szCs w:val="24"/>
        </w:rPr>
        <w:t>Своевременно в соответствии с условиями Договора оплатить Услуги, оказанные Исполнителем.</w:t>
      </w:r>
    </w:p>
    <w:p w14:paraId="7A0E9B88" w14:textId="77777777" w:rsidR="008B7DA7" w:rsidRDefault="00851A22" w:rsidP="000209D9">
      <w:pPr>
        <w:pStyle w:val="af6"/>
        <w:numPr>
          <w:ilvl w:val="2"/>
          <w:numId w:val="10"/>
        </w:numPr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B7DA7" w:rsidRPr="008B7DA7">
        <w:rPr>
          <w:rFonts w:ascii="Times New Roman" w:hAnsi="Times New Roman"/>
          <w:sz w:val="24"/>
          <w:szCs w:val="24"/>
        </w:rPr>
        <w:t>беспечить Исполнителю условия для беспрепятственного исполнения им своих обязательств по настоящему Договору.</w:t>
      </w:r>
    </w:p>
    <w:p w14:paraId="1D719902" w14:textId="77777777" w:rsidR="008B7DA7" w:rsidRPr="008B7DA7" w:rsidRDefault="00851A22" w:rsidP="000209D9">
      <w:pPr>
        <w:pStyle w:val="af6"/>
        <w:numPr>
          <w:ilvl w:val="2"/>
          <w:numId w:val="10"/>
        </w:numPr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Нести</w:t>
      </w:r>
      <w:r w:rsidR="008B7DA7" w:rsidRPr="008B7DA7">
        <w:rPr>
          <w:rFonts w:ascii="Times New Roman" w:hAnsi="Times New Roman"/>
          <w:sz w:val="24"/>
          <w:szCs w:val="24"/>
        </w:rPr>
        <w:t xml:space="preserve"> ответственность за инструк</w:t>
      </w:r>
      <w:r>
        <w:rPr>
          <w:rFonts w:ascii="Times New Roman" w:hAnsi="Times New Roman"/>
          <w:sz w:val="24"/>
          <w:szCs w:val="24"/>
        </w:rPr>
        <w:t xml:space="preserve">таж командированного персонала </w:t>
      </w:r>
      <w:r w:rsidR="008B7DA7" w:rsidRPr="008B7DA7">
        <w:rPr>
          <w:rFonts w:ascii="Times New Roman" w:hAnsi="Times New Roman"/>
          <w:sz w:val="24"/>
          <w:szCs w:val="24"/>
        </w:rPr>
        <w:t>АО «Хабаровская горэлектросеть», подготовку рабочего места и допуск на рабочее место командированного персонала АО «Хабаровская горэлектросеть», оформление работ нарядом-допуском, или распоряжением, согласно требований Правил по охране труда при эксплуатации электроустановок, типовых инструкций ТОИ Р-45-032-95, ТОИ Р-45-030-95, ТИ РМ-074-2002</w:t>
      </w:r>
      <w:r>
        <w:rPr>
          <w:rFonts w:ascii="Times New Roman" w:hAnsi="Times New Roman"/>
          <w:sz w:val="24"/>
          <w:szCs w:val="24"/>
        </w:rPr>
        <w:t>.</w:t>
      </w:r>
    </w:p>
    <w:p w14:paraId="2A07AB15" w14:textId="77777777" w:rsidR="000A41EC" w:rsidRPr="008B7DA7" w:rsidRDefault="000A41EC" w:rsidP="000209D9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8B7DA7">
        <w:rPr>
          <w:rFonts w:ascii="Times New Roman" w:hAnsi="Times New Roman"/>
          <w:b/>
          <w:bCs/>
          <w:sz w:val="24"/>
          <w:szCs w:val="24"/>
          <w:u w:val="single"/>
        </w:rPr>
        <w:t>3.4. Заказчик вправе:</w:t>
      </w:r>
    </w:p>
    <w:p w14:paraId="033B17CE" w14:textId="77777777" w:rsidR="000A41EC" w:rsidRPr="0012456D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</w:t>
      </w:r>
      <w:r w:rsidR="000A41EC" w:rsidRPr="0012456D">
        <w:rPr>
          <w:rFonts w:ascii="Times New Roman" w:hAnsi="Times New Roman"/>
          <w:sz w:val="24"/>
          <w:szCs w:val="24"/>
        </w:rPr>
        <w:t xml:space="preserve">. Получать от Исполнителя информацию о ходе выполнения им обязательств по настоящему договору. </w:t>
      </w:r>
    </w:p>
    <w:p w14:paraId="0D0CDEC7" w14:textId="77777777" w:rsidR="0012456D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0A41EC" w:rsidRPr="001245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="000A41EC" w:rsidRPr="0012456D">
        <w:rPr>
          <w:rFonts w:ascii="Times New Roman" w:hAnsi="Times New Roman"/>
          <w:sz w:val="24"/>
          <w:szCs w:val="24"/>
        </w:rPr>
        <w:t xml:space="preserve"> 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="000A41EC" w:rsidRPr="0012456D">
        <w:rPr>
          <w:rFonts w:ascii="Times New Roman" w:hAnsi="Times New Roman"/>
          <w:noProof/>
          <w:sz w:val="24"/>
          <w:szCs w:val="24"/>
        </w:rPr>
        <w:t xml:space="preserve"> 10</w:t>
      </w:r>
      <w:r w:rsidR="000A41EC" w:rsidRPr="0012456D">
        <w:rPr>
          <w:rFonts w:ascii="Times New Roman" w:hAnsi="Times New Roman"/>
          <w:sz w:val="24"/>
          <w:szCs w:val="24"/>
        </w:rPr>
        <w:t xml:space="preserve"> (десяти) календарных дней с момента таких изменений.</w:t>
      </w:r>
    </w:p>
    <w:p w14:paraId="41CB40D3" w14:textId="77777777" w:rsidR="00851947" w:rsidRPr="0012456D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</w:p>
    <w:p w14:paraId="2D82C8E5" w14:textId="77777777" w:rsidR="0012456D" w:rsidRPr="00851947" w:rsidRDefault="00C42018" w:rsidP="000209D9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12456D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0D61B31D" w14:textId="77777777" w:rsidR="00851947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</w:p>
    <w:p w14:paraId="782122AB" w14:textId="77777777" w:rsidR="00C42018" w:rsidRPr="0012456D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</w:t>
      </w:r>
      <w:r w:rsidR="00C42018" w:rsidRPr="0012456D">
        <w:rPr>
          <w:rFonts w:ascii="Times New Roman" w:hAnsi="Times New Roman"/>
          <w:sz w:val="24"/>
          <w:szCs w:val="24"/>
        </w:rPr>
        <w:t>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14:paraId="2A3BF0BC" w14:textId="77777777" w:rsidR="00C42018" w:rsidRPr="0012456D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</w:t>
      </w:r>
      <w:r w:rsidR="00851947">
        <w:rPr>
          <w:rFonts w:ascii="Times New Roman" w:hAnsi="Times New Roman"/>
          <w:sz w:val="24"/>
          <w:szCs w:val="24"/>
        </w:rPr>
        <w:t>.2</w:t>
      </w:r>
      <w:r w:rsidR="00C42018" w:rsidRPr="0012456D">
        <w:rPr>
          <w:rFonts w:ascii="Times New Roman" w:hAnsi="Times New Roman"/>
          <w:sz w:val="24"/>
          <w:szCs w:val="24"/>
        </w:rPr>
        <w:t>. В случае нарушения Заказчиком обязательств, предусмотренных п.2.</w:t>
      </w:r>
      <w:r w:rsidR="00851947">
        <w:rPr>
          <w:rFonts w:ascii="Times New Roman" w:hAnsi="Times New Roman"/>
          <w:sz w:val="24"/>
          <w:szCs w:val="24"/>
        </w:rPr>
        <w:t>2</w:t>
      </w:r>
      <w:r w:rsidR="00C42018" w:rsidRPr="0012456D">
        <w:rPr>
          <w:rFonts w:ascii="Times New Roman" w:hAnsi="Times New Roman"/>
          <w:sz w:val="24"/>
          <w:szCs w:val="24"/>
        </w:rPr>
        <w:t xml:space="preserve"> Договора, Исполнитель вправе взыскать с Заказчика пеню в размере 0,1% от несвоевременно оплаченной</w:t>
      </w:r>
      <w:r w:rsidR="002C1146">
        <w:rPr>
          <w:rFonts w:ascii="Times New Roman" w:hAnsi="Times New Roman"/>
          <w:sz w:val="24"/>
          <w:szCs w:val="24"/>
        </w:rPr>
        <w:t xml:space="preserve"> суммы за каждый день просрочки</w:t>
      </w:r>
      <w:r w:rsidR="00C42018" w:rsidRPr="0012456D">
        <w:rPr>
          <w:rFonts w:ascii="Times New Roman" w:hAnsi="Times New Roman"/>
          <w:sz w:val="24"/>
          <w:szCs w:val="24"/>
        </w:rPr>
        <w:t xml:space="preserve">. </w:t>
      </w:r>
    </w:p>
    <w:p w14:paraId="588F2474" w14:textId="77777777" w:rsidR="00C42018" w:rsidRPr="0012456D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112D0A" w:rsidRPr="0012456D">
        <w:rPr>
          <w:rFonts w:ascii="Times New Roman" w:hAnsi="Times New Roman"/>
          <w:sz w:val="24"/>
          <w:szCs w:val="24"/>
        </w:rPr>
        <w:t>.</w:t>
      </w:r>
      <w:r w:rsidR="00C42018" w:rsidRPr="0012456D">
        <w:rPr>
          <w:rFonts w:ascii="Times New Roman" w:hAnsi="Times New Roman"/>
          <w:sz w:val="24"/>
          <w:szCs w:val="24"/>
        </w:rPr>
        <w:t xml:space="preserve"> За неоказание в установленный Договором срок Услуг, а также не устранение в установленные сроки необходимых доработок, Заказчик вправе взыскать с Исполнителя неустойку в размере 0,1% от стоимости Услуг по договору за каждый день просрочки</w:t>
      </w:r>
      <w:r w:rsidR="00A824AF" w:rsidRPr="0012456D">
        <w:rPr>
          <w:rFonts w:ascii="Times New Roman" w:hAnsi="Times New Roman"/>
          <w:sz w:val="24"/>
          <w:szCs w:val="24"/>
        </w:rPr>
        <w:t>.</w:t>
      </w:r>
    </w:p>
    <w:p w14:paraId="06764CE9" w14:textId="77777777" w:rsidR="00B1193E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4.</w:t>
      </w:r>
      <w:r w:rsidR="00851947">
        <w:rPr>
          <w:rFonts w:ascii="Times New Roman" w:hAnsi="Times New Roman"/>
          <w:sz w:val="24"/>
          <w:szCs w:val="24"/>
        </w:rPr>
        <w:t>4</w:t>
      </w:r>
      <w:r w:rsidR="00C42018" w:rsidRPr="0012456D">
        <w:rPr>
          <w:rFonts w:ascii="Times New Roman" w:hAnsi="Times New Roman"/>
          <w:sz w:val="24"/>
          <w:szCs w:val="24"/>
        </w:rPr>
        <w:t>. Уплата неустойки и возмещение убытков не освобождает Стороны от исполнения обязательств по Договору и устранения нарушений.</w:t>
      </w:r>
    </w:p>
    <w:p w14:paraId="03714729" w14:textId="77777777" w:rsidR="00851947" w:rsidRPr="00851947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</w:p>
    <w:p w14:paraId="2BC3B26F" w14:textId="77777777" w:rsidR="00B1193E" w:rsidRPr="00851947" w:rsidRDefault="00C42018" w:rsidP="000209D9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12456D">
        <w:rPr>
          <w:rFonts w:ascii="Times New Roman" w:hAnsi="Times New Roman"/>
          <w:b/>
          <w:sz w:val="24"/>
          <w:szCs w:val="24"/>
        </w:rPr>
        <w:t>Форс-мажор (обстоятельства непреодолимой силы)</w:t>
      </w:r>
    </w:p>
    <w:p w14:paraId="0DA10B31" w14:textId="77777777" w:rsidR="00851947" w:rsidRDefault="00851947" w:rsidP="000209D9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37197C" w14:textId="77777777" w:rsidR="00C42018" w:rsidRPr="0012456D" w:rsidRDefault="00112D0A" w:rsidP="000209D9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3AD99D36" w14:textId="77777777" w:rsidR="00C42018" w:rsidRPr="0012456D" w:rsidRDefault="00112D0A" w:rsidP="000209D9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14:paraId="49710180" w14:textId="77777777" w:rsidR="00C42018" w:rsidRPr="0012456D" w:rsidRDefault="00112D0A" w:rsidP="000209D9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.3. Основания освобождения от ответственности имеют силу с момента возникновения препятствия или, если уведомление дано несвоевременно, с момента уведомления.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14:paraId="0F536006" w14:textId="77777777" w:rsidR="00B1193E" w:rsidRDefault="00112D0A" w:rsidP="000209D9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.4. Сохранение форс-мажорных обстоятельств в течение 20 (Двадцати) календарных дней является основанием для расторжения Дог</w:t>
      </w:r>
      <w:r w:rsidR="00851947">
        <w:rPr>
          <w:rFonts w:ascii="Times New Roman" w:hAnsi="Times New Roman" w:cs="Times New Roman"/>
          <w:sz w:val="24"/>
          <w:szCs w:val="24"/>
        </w:rPr>
        <w:t>овора.</w:t>
      </w:r>
    </w:p>
    <w:p w14:paraId="0C977577" w14:textId="77777777" w:rsidR="00851947" w:rsidRPr="0012456D" w:rsidRDefault="00851947" w:rsidP="000209D9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81FAF2" w14:textId="77777777" w:rsidR="00B1193E" w:rsidRDefault="00C42018" w:rsidP="000209D9">
      <w:pPr>
        <w:pStyle w:val="af"/>
        <w:numPr>
          <w:ilvl w:val="0"/>
          <w:numId w:val="10"/>
        </w:numPr>
        <w:jc w:val="center"/>
        <w:rPr>
          <w:b/>
          <w:sz w:val="24"/>
        </w:rPr>
      </w:pPr>
      <w:r w:rsidRPr="0012456D">
        <w:rPr>
          <w:b/>
          <w:sz w:val="24"/>
        </w:rPr>
        <w:t>Порядок разрешения споров</w:t>
      </w:r>
    </w:p>
    <w:p w14:paraId="7A84EFE6" w14:textId="77777777" w:rsidR="00851947" w:rsidRPr="00B1193E" w:rsidRDefault="00851947" w:rsidP="000209D9">
      <w:pPr>
        <w:pStyle w:val="af"/>
        <w:ind w:left="720"/>
        <w:rPr>
          <w:b/>
          <w:sz w:val="24"/>
        </w:rPr>
      </w:pPr>
    </w:p>
    <w:p w14:paraId="58F45086" w14:textId="77777777" w:rsidR="00C42018" w:rsidRPr="0012456D" w:rsidRDefault="00112D0A" w:rsidP="000209D9">
      <w:pPr>
        <w:pStyle w:val="af"/>
        <w:ind w:firstLine="567"/>
        <w:rPr>
          <w:iCs/>
          <w:sz w:val="24"/>
        </w:rPr>
      </w:pPr>
      <w:r w:rsidRPr="0012456D">
        <w:rPr>
          <w:iCs/>
          <w:sz w:val="24"/>
        </w:rPr>
        <w:t>6</w:t>
      </w:r>
      <w:r w:rsidR="00C42018" w:rsidRPr="0012456D">
        <w:rPr>
          <w:iCs/>
          <w:sz w:val="24"/>
        </w:rPr>
        <w:t xml:space="preserve">.1. Все споры или разногласия, возникающие в процессе исполнения настоящего договора, решаются сторонами в претензионном порядке. </w:t>
      </w:r>
    </w:p>
    <w:p w14:paraId="2FC21C31" w14:textId="77777777" w:rsidR="00B1193E" w:rsidRDefault="00112D0A" w:rsidP="000209D9">
      <w:pPr>
        <w:pStyle w:val="af"/>
        <w:ind w:firstLine="567"/>
        <w:rPr>
          <w:iCs/>
          <w:sz w:val="24"/>
        </w:rPr>
      </w:pPr>
      <w:r w:rsidRPr="0012456D">
        <w:rPr>
          <w:iCs/>
          <w:sz w:val="24"/>
        </w:rPr>
        <w:t>6</w:t>
      </w:r>
      <w:r w:rsidR="00C42018" w:rsidRPr="0012456D">
        <w:rPr>
          <w:iCs/>
          <w:sz w:val="24"/>
        </w:rPr>
        <w:t>.2. В случае, если стороны не придут к соглашению по спорным вопросам, все споры передаются на рассмотрение в Арбитражный суд Хабаровского края в порядке, предусмотренном действующим законодательством Российской Федерации.</w:t>
      </w:r>
    </w:p>
    <w:p w14:paraId="44C052C6" w14:textId="77777777" w:rsidR="00851947" w:rsidRPr="0012456D" w:rsidRDefault="00851947" w:rsidP="000209D9">
      <w:pPr>
        <w:pStyle w:val="af"/>
        <w:ind w:firstLine="567"/>
        <w:rPr>
          <w:iCs/>
          <w:sz w:val="24"/>
        </w:rPr>
      </w:pPr>
    </w:p>
    <w:p w14:paraId="717A2C7E" w14:textId="375AA854" w:rsidR="00851947" w:rsidRPr="00200334" w:rsidRDefault="00C42018" w:rsidP="00200334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12456D">
        <w:rPr>
          <w:rFonts w:ascii="Times New Roman" w:hAnsi="Times New Roman"/>
          <w:b/>
          <w:bCs/>
          <w:caps/>
          <w:sz w:val="24"/>
          <w:szCs w:val="24"/>
        </w:rPr>
        <w:t>С</w:t>
      </w:r>
      <w:r w:rsidRPr="0012456D">
        <w:rPr>
          <w:rFonts w:ascii="Times New Roman" w:hAnsi="Times New Roman"/>
          <w:b/>
          <w:sz w:val="24"/>
          <w:szCs w:val="24"/>
        </w:rPr>
        <w:t>рок действия договора.</w:t>
      </w:r>
      <w:r w:rsidR="0012456D" w:rsidRPr="0012456D">
        <w:rPr>
          <w:rFonts w:ascii="Times New Roman" w:hAnsi="Times New Roman"/>
          <w:b/>
          <w:sz w:val="24"/>
          <w:szCs w:val="24"/>
        </w:rPr>
        <w:t xml:space="preserve"> </w:t>
      </w:r>
      <w:r w:rsidRPr="0012456D">
        <w:rPr>
          <w:rFonts w:ascii="Times New Roman" w:hAnsi="Times New Roman"/>
          <w:b/>
          <w:bCs/>
          <w:sz w:val="24"/>
          <w:szCs w:val="24"/>
        </w:rPr>
        <w:t xml:space="preserve">Изменение и расторжение договора </w:t>
      </w:r>
    </w:p>
    <w:p w14:paraId="7709C266" w14:textId="77777777" w:rsidR="00885B26" w:rsidRPr="00B1193E" w:rsidRDefault="00885B26" w:rsidP="000209D9">
      <w:pPr>
        <w:ind w:left="360"/>
        <w:rPr>
          <w:rFonts w:ascii="Times New Roman" w:hAnsi="Times New Roman"/>
          <w:b/>
          <w:bCs/>
          <w:caps/>
          <w:sz w:val="24"/>
          <w:szCs w:val="24"/>
        </w:rPr>
      </w:pPr>
    </w:p>
    <w:p w14:paraId="4C73C129" w14:textId="77777777" w:rsidR="00C42018" w:rsidRPr="0012456D" w:rsidRDefault="00112D0A" w:rsidP="000209D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 xml:space="preserve">.1.Договор вступает в законную силу с момента его подписания Сторонами и действует до полного исполнения Сторонами всех обязательств по Договору. В случае, если к указанному моменту у Сторон остались неисполненные обязательства, вытекающие из настоящего Договора, то срок действия Договора продлевается до полного выполнения Сторонами своих обязательств. </w:t>
      </w:r>
    </w:p>
    <w:p w14:paraId="0FC61059" w14:textId="77777777" w:rsidR="004A4596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 xml:space="preserve">.2.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</w:t>
      </w:r>
    </w:p>
    <w:p w14:paraId="3C6DE0A0" w14:textId="77777777" w:rsidR="00851947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>.3. Договор может быть расторгнут досрочно по соглашению Сторон, основаниям, предусмотренным настоящим Договором, или по основаниям, предусмотренным действующим законодательством РФ.</w:t>
      </w:r>
    </w:p>
    <w:p w14:paraId="5E4F401A" w14:textId="77777777" w:rsidR="00851947" w:rsidRPr="0012456D" w:rsidRDefault="00851947" w:rsidP="000209D9">
      <w:pPr>
        <w:ind w:firstLine="709"/>
        <w:rPr>
          <w:rFonts w:ascii="Times New Roman" w:hAnsi="Times New Roman"/>
          <w:sz w:val="24"/>
          <w:szCs w:val="24"/>
        </w:rPr>
      </w:pPr>
    </w:p>
    <w:p w14:paraId="215B0774" w14:textId="77777777" w:rsidR="0012456D" w:rsidRDefault="00C42018" w:rsidP="000209D9">
      <w:pPr>
        <w:pStyle w:val="af6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B1193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C39B718" w14:textId="77777777" w:rsidR="00851947" w:rsidRPr="00B1193E" w:rsidRDefault="00851947" w:rsidP="000209D9">
      <w:pPr>
        <w:pStyle w:val="af6"/>
        <w:ind w:left="1080"/>
        <w:rPr>
          <w:rFonts w:ascii="Times New Roman" w:hAnsi="Times New Roman"/>
          <w:b/>
          <w:sz w:val="24"/>
          <w:szCs w:val="24"/>
        </w:rPr>
      </w:pPr>
    </w:p>
    <w:p w14:paraId="0D31F847" w14:textId="77777777" w:rsidR="00C42018" w:rsidRPr="0012456D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</w:t>
      </w:r>
      <w:r w:rsidR="00C42018" w:rsidRPr="0012456D">
        <w:rPr>
          <w:rFonts w:ascii="Times New Roman" w:hAnsi="Times New Roman"/>
          <w:sz w:val="24"/>
          <w:szCs w:val="24"/>
        </w:rPr>
        <w:t>.1. Все Приложения к Договору являются его неотъемлемой частью.</w:t>
      </w:r>
    </w:p>
    <w:p w14:paraId="510E6620" w14:textId="77777777" w:rsidR="00C42018" w:rsidRPr="0012456D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</w:t>
      </w:r>
      <w:r w:rsidR="00C42018" w:rsidRPr="0012456D">
        <w:rPr>
          <w:rFonts w:ascii="Times New Roman" w:hAnsi="Times New Roman"/>
          <w:sz w:val="24"/>
          <w:szCs w:val="24"/>
        </w:rPr>
        <w:t>.2. Права и обязанности Сторон, не предусмотренные Договором, определяются в соответствии с действующим законодательством Российской Федерации.</w:t>
      </w:r>
    </w:p>
    <w:p w14:paraId="3070CB84" w14:textId="77777777" w:rsidR="00C42018" w:rsidRDefault="00112D0A" w:rsidP="000209D9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8.3</w:t>
      </w:r>
      <w:r w:rsidR="00C42018" w:rsidRPr="0012456D">
        <w:rPr>
          <w:rFonts w:ascii="Times New Roman" w:hAnsi="Times New Roman"/>
          <w:sz w:val="24"/>
          <w:szCs w:val="24"/>
        </w:rPr>
        <w:t>. Договор подписан в двух экземплярах, имеющих одинаковую юридическую силу, по одному для каждой из Сторон.</w:t>
      </w:r>
    </w:p>
    <w:p w14:paraId="11E41737" w14:textId="77777777" w:rsidR="00851947" w:rsidRPr="0012456D" w:rsidRDefault="00851947" w:rsidP="00200334">
      <w:pPr>
        <w:rPr>
          <w:rFonts w:ascii="Times New Roman" w:hAnsi="Times New Roman"/>
          <w:sz w:val="24"/>
          <w:szCs w:val="24"/>
        </w:rPr>
      </w:pPr>
    </w:p>
    <w:p w14:paraId="765B4629" w14:textId="77777777" w:rsidR="00C42018" w:rsidRPr="0012456D" w:rsidRDefault="00112D0A" w:rsidP="00C4201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Ref89641873"/>
      <w:bookmarkStart w:id="1" w:name="_Toc90385042"/>
      <w:bookmarkStart w:id="2" w:name="_Toc113302833"/>
      <w:bookmarkStart w:id="3" w:name="_Toc332016180"/>
      <w:bookmarkStart w:id="4" w:name="_Toc497205963"/>
      <w:r w:rsidRPr="0012456D">
        <w:rPr>
          <w:rFonts w:ascii="Times New Roman" w:hAnsi="Times New Roman"/>
          <w:b/>
          <w:sz w:val="24"/>
          <w:szCs w:val="24"/>
        </w:rPr>
        <w:t>9</w:t>
      </w:r>
      <w:r w:rsidR="00C42018" w:rsidRPr="0012456D">
        <w:rPr>
          <w:rFonts w:ascii="Times New Roman" w:hAnsi="Times New Roman"/>
          <w:b/>
          <w:sz w:val="24"/>
          <w:szCs w:val="24"/>
        </w:rPr>
        <w:t xml:space="preserve">. Перечень приложений к настоящему договору </w:t>
      </w:r>
      <w:bookmarkEnd w:id="0"/>
      <w:bookmarkEnd w:id="1"/>
      <w:bookmarkEnd w:id="2"/>
      <w:bookmarkEnd w:id="3"/>
      <w:bookmarkEnd w:id="4"/>
    </w:p>
    <w:p w14:paraId="269F810A" w14:textId="77777777" w:rsidR="00851947" w:rsidRDefault="00851947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6D86F600" w14:textId="1273FDCE" w:rsidR="0012456D" w:rsidRPr="0012456D" w:rsidRDefault="00A824AF" w:rsidP="00200334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Приложение №1 - Перечень услуг</w:t>
      </w:r>
      <w:r w:rsidR="00112D0A" w:rsidRPr="0012456D">
        <w:rPr>
          <w:rFonts w:ascii="Times New Roman" w:hAnsi="Times New Roman"/>
          <w:sz w:val="24"/>
          <w:szCs w:val="24"/>
        </w:rPr>
        <w:t>.</w:t>
      </w:r>
    </w:p>
    <w:p w14:paraId="6D985595" w14:textId="77777777" w:rsidR="00851947" w:rsidRDefault="00851947" w:rsidP="00C42018">
      <w:pPr>
        <w:pStyle w:val="1"/>
        <w:rPr>
          <w:rFonts w:ascii="Times New Roman" w:hAnsi="Times New Roman"/>
          <w:sz w:val="24"/>
          <w:szCs w:val="24"/>
        </w:rPr>
      </w:pPr>
    </w:p>
    <w:p w14:paraId="232D565A" w14:textId="17A0E4BE" w:rsidR="00C42018" w:rsidRPr="00200334" w:rsidRDefault="00C42018" w:rsidP="00200334">
      <w:pPr>
        <w:pStyle w:val="1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1</w:t>
      </w:r>
      <w:r w:rsidR="00112D0A" w:rsidRPr="0012456D">
        <w:rPr>
          <w:rFonts w:ascii="Times New Roman" w:hAnsi="Times New Roman"/>
          <w:sz w:val="24"/>
          <w:szCs w:val="24"/>
        </w:rPr>
        <w:t>0</w:t>
      </w:r>
      <w:r w:rsidRPr="0012456D">
        <w:rPr>
          <w:rFonts w:ascii="Times New Roman" w:hAnsi="Times New Roman"/>
          <w:sz w:val="24"/>
          <w:szCs w:val="24"/>
        </w:rPr>
        <w:t>. Юридические адреса, банковские реквизиты и подписи сторон:</w:t>
      </w:r>
    </w:p>
    <w:p w14:paraId="1D568B2C" w14:textId="77777777" w:rsidR="00851947" w:rsidRPr="004A3F0A" w:rsidRDefault="00851947" w:rsidP="00C42018">
      <w:pPr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2018" w:rsidRPr="0012456D" w14:paraId="21B4BFC7" w14:textId="77777777" w:rsidTr="00674547">
        <w:tc>
          <w:tcPr>
            <w:tcW w:w="4927" w:type="dxa"/>
          </w:tcPr>
          <w:p w14:paraId="1C25CD9C" w14:textId="77777777" w:rsidR="005C3479" w:rsidRPr="00D62510" w:rsidRDefault="005C3479" w:rsidP="005C3479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ИСПОЛНИТЕЛЬ:</w:t>
            </w:r>
          </w:p>
          <w:p w14:paraId="714D9D1B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Акционерное общество «ХАБАРОВСКАЯ ГОРЭЛЕКТРОСЕТЬ»</w:t>
            </w:r>
          </w:p>
          <w:p w14:paraId="499100EE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АО «ХГЭС»</w:t>
            </w:r>
          </w:p>
          <w:p w14:paraId="5ADD887F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Адрес: 680030, КРАЙ ХАБАРОВСКИЙ, ГОРОД ХАБАРОВСК, ПЕРЕУЛОК ОБЛАЧНЫЙ, д. 3</w:t>
            </w:r>
          </w:p>
          <w:p w14:paraId="7FCA4866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тел. (4212)</w:t>
            </w:r>
            <w:r>
              <w:rPr>
                <w:rFonts w:ascii="Times New Roman" w:hAnsi="Times New Roman"/>
                <w:sz w:val="20"/>
              </w:rPr>
              <w:t xml:space="preserve"> бух.47-90-29, пр. 47-90-13</w:t>
            </w:r>
          </w:p>
          <w:p w14:paraId="0E487036" w14:textId="77777777" w:rsidR="005C3479" w:rsidRPr="00D62510" w:rsidRDefault="00200334" w:rsidP="005C3479">
            <w:pPr>
              <w:rPr>
                <w:rFonts w:ascii="Times New Roman" w:hAnsi="Times New Roman"/>
                <w:sz w:val="20"/>
              </w:rPr>
            </w:pPr>
            <w:hyperlink dor:id="rId7" w:history="1">
              <w:r w:rsidR="005C3479" w:rsidRPr="00D62510">
                <w:rPr>
                  <w:rStyle w:val="a9"/>
                  <w:sz w:val="20"/>
                  <w:u w:val="none"/>
                </w:rPr>
                <w:t>khges_buhgalter@mail.ru</w:t>
              </w:r>
            </w:hyperlink>
          </w:p>
          <w:p w14:paraId="0C05848A" w14:textId="77777777" w:rsidR="005C3479" w:rsidRPr="00D62510" w:rsidRDefault="00836843" w:rsidP="005C347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ДАЛЬНЕВОСТОЧНЫЙ БАНК ПАО СБЕ</w:t>
            </w:r>
            <w:r w:rsidR="005C3479">
              <w:rPr>
                <w:rFonts w:ascii="Times New Roman" w:hAnsi="Times New Roman"/>
                <w:sz w:val="20"/>
              </w:rPr>
              <w:t>РБАНК</w:t>
            </w:r>
          </w:p>
          <w:p w14:paraId="4ABA4918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Р/С </w:t>
            </w:r>
            <w:r>
              <w:rPr>
                <w:rFonts w:ascii="Times New Roman" w:hAnsi="Times New Roman"/>
                <w:sz w:val="20"/>
              </w:rPr>
              <w:t>40702810070000105487</w:t>
            </w:r>
          </w:p>
          <w:p w14:paraId="679308F0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К/С </w:t>
            </w:r>
            <w:r>
              <w:rPr>
                <w:rFonts w:ascii="Times New Roman" w:hAnsi="Times New Roman"/>
                <w:sz w:val="20"/>
              </w:rPr>
              <w:t>30101810600000000608</w:t>
            </w:r>
          </w:p>
          <w:p w14:paraId="0ECADC9F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БИК </w:t>
            </w:r>
            <w:r>
              <w:rPr>
                <w:rFonts w:ascii="Times New Roman" w:hAnsi="Times New Roman"/>
                <w:sz w:val="20"/>
              </w:rPr>
              <w:t>040813608</w:t>
            </w:r>
          </w:p>
          <w:p w14:paraId="177E75CA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ОКНХ 11170</w:t>
            </w:r>
          </w:p>
          <w:p w14:paraId="6979786F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ОКПО 05229871</w:t>
            </w:r>
          </w:p>
          <w:p w14:paraId="740E210C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ОКАТО 08401365000</w:t>
            </w:r>
          </w:p>
          <w:p w14:paraId="5D16CAAF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ОГРН 1022701194560</w:t>
            </w:r>
          </w:p>
          <w:p w14:paraId="4E6A8932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2702032110</w:t>
            </w:r>
          </w:p>
          <w:p w14:paraId="681E1309" w14:textId="77777777" w:rsidR="005C3479" w:rsidRPr="00D62510" w:rsidRDefault="005C3479" w:rsidP="005C3479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 272301001</w:t>
            </w:r>
          </w:p>
          <w:p w14:paraId="64CD323C" w14:textId="77777777" w:rsidR="005C3479" w:rsidRPr="00D62510" w:rsidRDefault="005C3479" w:rsidP="005C3479">
            <w:pPr>
              <w:jc w:val="left"/>
              <w:rPr>
                <w:rFonts w:ascii="Times New Roman" w:hAnsi="Times New Roman"/>
                <w:sz w:val="20"/>
              </w:rPr>
            </w:pPr>
          </w:p>
          <w:p w14:paraId="2F0D0C34" w14:textId="77777777" w:rsidR="005C3479" w:rsidRPr="00D62510" w:rsidRDefault="005C3479" w:rsidP="005C3479">
            <w:pPr>
              <w:jc w:val="left"/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14:paraId="2299E9A7" w14:textId="77777777" w:rsidR="005C3479" w:rsidRPr="00D62510" w:rsidRDefault="005C3479" w:rsidP="005C3479">
            <w:pPr>
              <w:rPr>
                <w:rFonts w:ascii="Times New Roman" w:hAnsi="Times New Roman"/>
                <w:szCs w:val="22"/>
              </w:rPr>
            </w:pPr>
          </w:p>
          <w:p w14:paraId="05A57F71" w14:textId="77777777" w:rsidR="00C42018" w:rsidRPr="0012456D" w:rsidRDefault="005C3479" w:rsidP="005C3479">
            <w:pPr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 xml:space="preserve">__________________ </w:t>
            </w:r>
            <w:r w:rsidRPr="00D62510">
              <w:rPr>
                <w:rFonts w:ascii="Times New Roman" w:hAnsi="Times New Roman"/>
                <w:b/>
                <w:szCs w:val="22"/>
              </w:rPr>
              <w:t>Максимова И.Ю</w:t>
            </w:r>
            <w:r w:rsidRPr="00D6251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4927" w:type="dxa"/>
          </w:tcPr>
          <w:p w14:paraId="3916C860" w14:textId="77777777" w:rsidR="0012456D" w:rsidRPr="0012456D" w:rsidRDefault="0012456D" w:rsidP="0012456D">
            <w:pPr>
              <w:rPr>
                <w:rFonts w:ascii="Times New Roman" w:hAnsi="Times New Roman"/>
                <w:b/>
                <w:szCs w:val="22"/>
              </w:rPr>
            </w:pPr>
            <w:r w:rsidRPr="0012456D">
              <w:rPr>
                <w:rFonts w:ascii="Times New Roman" w:hAnsi="Times New Roman"/>
                <w:b/>
                <w:szCs w:val="22"/>
              </w:rPr>
              <w:t>ЗАКАЗЧИК:</w:t>
            </w:r>
          </w:p>
          <w:p w14:paraId="3A11D8CD" w14:textId="77777777" w:rsidR="0012456D" w:rsidRPr="0012456D" w:rsidRDefault="0012456D" w:rsidP="0012456D">
            <w:pPr>
              <w:rPr>
                <w:rFonts w:ascii="Times New Roman" w:hAnsi="Times New Roman"/>
                <w:b/>
                <w:szCs w:val="22"/>
              </w:rPr>
            </w:pPr>
          </w:p>
          <w:p w14:paraId="59B706B7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</w:t>
            </w:r>
          </w:p>
          <w:p w14:paraId="5D8976F1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__________________________________________</w:t>
            </w:r>
          </w:p>
          <w:p w14:paraId="7DA4DAEE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Адрес____________________________________</w:t>
            </w:r>
          </w:p>
          <w:p w14:paraId="386FE56E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_________________________________________</w:t>
            </w:r>
          </w:p>
          <w:p w14:paraId="37C1884D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т. _______________________________________</w:t>
            </w:r>
          </w:p>
          <w:p w14:paraId="1696B590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2EC002A5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р/с ______________________________________</w:t>
            </w:r>
          </w:p>
          <w:p w14:paraId="173249AA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в ________________________________________</w:t>
            </w:r>
          </w:p>
          <w:p w14:paraId="7F40AA70" w14:textId="77777777" w:rsidR="0012456D" w:rsidRDefault="0012456D">
            <w:r>
              <w:rPr>
                <w:rFonts w:ascii="Times New Roman" w:hAnsi="Times New Roman"/>
                <w:szCs w:val="22"/>
              </w:rPr>
              <w:t>_________________________________________</w:t>
            </w:r>
          </w:p>
          <w:p w14:paraId="6ED786EB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</w:t>
            </w:r>
            <w:r w:rsidRPr="0012456D">
              <w:rPr>
                <w:rFonts w:ascii="Times New Roman" w:hAnsi="Times New Roman"/>
                <w:szCs w:val="22"/>
              </w:rPr>
              <w:t>/сч _____________________________________</w:t>
            </w:r>
          </w:p>
          <w:p w14:paraId="5D5FC581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БИК _____________________________________</w:t>
            </w:r>
          </w:p>
          <w:p w14:paraId="3E28C180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ИНН ____________________________________</w:t>
            </w:r>
          </w:p>
          <w:p w14:paraId="3C942AF6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КПП_____________________________________</w:t>
            </w:r>
          </w:p>
          <w:p w14:paraId="1B40E295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23411EFC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Директор</w:t>
            </w:r>
          </w:p>
          <w:p w14:paraId="144E6D83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1FCBE467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 /____________________________/</w:t>
            </w:r>
          </w:p>
          <w:p w14:paraId="6C060487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3DE8A954" w14:textId="77777777" w:rsidR="00C42018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М.П.</w:t>
            </w:r>
          </w:p>
        </w:tc>
      </w:tr>
    </w:tbl>
    <w:p w14:paraId="2E2DFAFA" w14:textId="77777777" w:rsidR="00D62510" w:rsidRDefault="00D62510" w:rsidP="00C42018">
      <w:pPr>
        <w:rPr>
          <w:szCs w:val="22"/>
        </w:rPr>
      </w:pPr>
    </w:p>
    <w:sectPr w:rsidR="00D62510" w:rsidSect="0067564F">
      <w:footerReference w:type="default" dor:id="rId8"/>
      <w:pgSz w:w="11906" w:h="16838"/>
      <w:pgMar w:top="567" w:right="567" w:bottom="851" w:left="1134" w:header="720" w:footer="720" w:gutter="0"/>
      <w:cols w:space="72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A987" w14:textId="77777777" w:rsidR="00A5759F" w:rsidRDefault="00A5759F" w:rsidP="00575949">
      <w:r>
        <w:separator/>
      </w:r>
    </w:p>
  </w:endnote>
  <w:endnote w:type="continuationSeparator" w:id="0">
    <w:p w14:paraId="7394AD38" w14:textId="77777777" w:rsidR="00A5759F" w:rsidRDefault="00A5759F" w:rsidP="005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4608"/>
    </w:sdtPr>
    <w:sdtEndPr/>
    <w:sdtContent>
      <w:p w14:paraId="30F84670" w14:textId="77777777" w:rsidR="00A824AF" w:rsidRDefault="00C57387">
        <w:pPr>
          <w:pStyle w:val="ac"/>
          <w:jc w:val="center"/>
        </w:pPr>
        <w:r>
          <w:fldChar w:fldCharType="begin"/>
        </w:r>
        <w:r w:rsidR="00A824AF">
          <w:instrText xml:space="preserve"> PAGE   \* MERGEFORMAT </w:instrText>
        </w:r>
        <w:r>
          <w:fldChar w:fldCharType="separate"/>
        </w:r>
        <w:r w:rsidR="008368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B30AC2" w14:textId="77777777" w:rsidR="00A824AF" w:rsidRDefault="00A824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EB63" w14:textId="77777777" w:rsidR="00A5759F" w:rsidRDefault="00A5759F" w:rsidP="00575949">
      <w:r>
        <w:separator/>
      </w:r>
    </w:p>
  </w:footnote>
  <w:footnote w:type="continuationSeparator" w:id="0">
    <w:p w14:paraId="6B414E44" w14:textId="77777777" w:rsidR="00A5759F" w:rsidRDefault="00A5759F" w:rsidP="0057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EDE"/>
    <w:multiLevelType w:val="hybridMultilevel"/>
    <w:tmpl w:val="B5621F90"/>
    <w:lvl w:ilvl="0" w:tplc="3124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83E8E">
      <w:numFmt w:val="none"/>
      <w:lvlText w:val=""/>
      <w:lvlJc w:val="left"/>
      <w:pPr>
        <w:tabs>
          <w:tab w:val="num" w:pos="360"/>
        </w:tabs>
      </w:pPr>
    </w:lvl>
    <w:lvl w:ilvl="2" w:tplc="4648BC0C">
      <w:numFmt w:val="none"/>
      <w:lvlText w:val=""/>
      <w:lvlJc w:val="left"/>
      <w:pPr>
        <w:tabs>
          <w:tab w:val="num" w:pos="360"/>
        </w:tabs>
      </w:pPr>
    </w:lvl>
    <w:lvl w:ilvl="3" w:tplc="A324099C">
      <w:numFmt w:val="none"/>
      <w:lvlText w:val=""/>
      <w:lvlJc w:val="left"/>
      <w:pPr>
        <w:tabs>
          <w:tab w:val="num" w:pos="360"/>
        </w:tabs>
      </w:pPr>
    </w:lvl>
    <w:lvl w:ilvl="4" w:tplc="0FC208CE">
      <w:numFmt w:val="none"/>
      <w:lvlText w:val=""/>
      <w:lvlJc w:val="left"/>
      <w:pPr>
        <w:tabs>
          <w:tab w:val="num" w:pos="360"/>
        </w:tabs>
      </w:pPr>
    </w:lvl>
    <w:lvl w:ilvl="5" w:tplc="0E682F12">
      <w:numFmt w:val="none"/>
      <w:lvlText w:val=""/>
      <w:lvlJc w:val="left"/>
      <w:pPr>
        <w:tabs>
          <w:tab w:val="num" w:pos="360"/>
        </w:tabs>
      </w:pPr>
    </w:lvl>
    <w:lvl w:ilvl="6" w:tplc="1C50AF42">
      <w:numFmt w:val="none"/>
      <w:lvlText w:val=""/>
      <w:lvlJc w:val="left"/>
      <w:pPr>
        <w:tabs>
          <w:tab w:val="num" w:pos="360"/>
        </w:tabs>
      </w:pPr>
    </w:lvl>
    <w:lvl w:ilvl="7" w:tplc="12A0C79C">
      <w:numFmt w:val="none"/>
      <w:lvlText w:val=""/>
      <w:lvlJc w:val="left"/>
      <w:pPr>
        <w:tabs>
          <w:tab w:val="num" w:pos="360"/>
        </w:tabs>
      </w:pPr>
    </w:lvl>
    <w:lvl w:ilvl="8" w:tplc="3DCE5D9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C68A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311719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3" w15:restartNumberingAfterBreak="0">
    <w:nsid w:val="246B50CB"/>
    <w:multiLevelType w:val="multilevel"/>
    <w:tmpl w:val="FB103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2" w:hanging="13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76" w:hanging="13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36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4" w:hanging="136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8" w:hanging="136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" w15:restartNumberingAfterBreak="0">
    <w:nsid w:val="32F3577C"/>
    <w:multiLevelType w:val="multilevel"/>
    <w:tmpl w:val="3CD4FE6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12478A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6" w15:restartNumberingAfterBreak="0">
    <w:nsid w:val="4D7261E1"/>
    <w:multiLevelType w:val="singleLevel"/>
    <w:tmpl w:val="B418773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7" w15:restartNumberingAfterBreak="0">
    <w:nsid w:val="59F85909"/>
    <w:multiLevelType w:val="multilevel"/>
    <w:tmpl w:val="CC929F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11176B0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9" w15:restartNumberingAfterBreak="0">
    <w:nsid w:val="73572E9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C243A77"/>
    <w:multiLevelType w:val="hybridMultilevel"/>
    <w:tmpl w:val="2C60CF5A"/>
    <w:lvl w:ilvl="0" w:tplc="F1F4AF0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5DB"/>
    <w:rsid w:val="00003182"/>
    <w:rsid w:val="000171F2"/>
    <w:rsid w:val="000209D9"/>
    <w:rsid w:val="0002574F"/>
    <w:rsid w:val="00041723"/>
    <w:rsid w:val="000604B5"/>
    <w:rsid w:val="0006627E"/>
    <w:rsid w:val="00071EFC"/>
    <w:rsid w:val="00082BE6"/>
    <w:rsid w:val="00090C9D"/>
    <w:rsid w:val="0009542F"/>
    <w:rsid w:val="000A075B"/>
    <w:rsid w:val="000A41EC"/>
    <w:rsid w:val="000C297E"/>
    <w:rsid w:val="000D2334"/>
    <w:rsid w:val="000D2B88"/>
    <w:rsid w:val="000E5D4F"/>
    <w:rsid w:val="000E75DB"/>
    <w:rsid w:val="000F2568"/>
    <w:rsid w:val="000F3A4E"/>
    <w:rsid w:val="000F5BA7"/>
    <w:rsid w:val="0010355A"/>
    <w:rsid w:val="0010592D"/>
    <w:rsid w:val="00112AD8"/>
    <w:rsid w:val="00112D0A"/>
    <w:rsid w:val="00113C27"/>
    <w:rsid w:val="00115FC2"/>
    <w:rsid w:val="001203C5"/>
    <w:rsid w:val="0012456D"/>
    <w:rsid w:val="0013084B"/>
    <w:rsid w:val="00135493"/>
    <w:rsid w:val="001407C4"/>
    <w:rsid w:val="00141220"/>
    <w:rsid w:val="001433C0"/>
    <w:rsid w:val="00155215"/>
    <w:rsid w:val="00155B7B"/>
    <w:rsid w:val="00164687"/>
    <w:rsid w:val="00172220"/>
    <w:rsid w:val="0017301E"/>
    <w:rsid w:val="00176CC8"/>
    <w:rsid w:val="00176E9A"/>
    <w:rsid w:val="00182459"/>
    <w:rsid w:val="00195431"/>
    <w:rsid w:val="001A6F3C"/>
    <w:rsid w:val="001B0397"/>
    <w:rsid w:val="001B4BA0"/>
    <w:rsid w:val="001C0D80"/>
    <w:rsid w:val="001D326C"/>
    <w:rsid w:val="001D416D"/>
    <w:rsid w:val="001D6104"/>
    <w:rsid w:val="001E17C3"/>
    <w:rsid w:val="001F24F8"/>
    <w:rsid w:val="00200334"/>
    <w:rsid w:val="002120A5"/>
    <w:rsid w:val="00215A60"/>
    <w:rsid w:val="00217835"/>
    <w:rsid w:val="0022002C"/>
    <w:rsid w:val="00221B9F"/>
    <w:rsid w:val="00226D8E"/>
    <w:rsid w:val="00267309"/>
    <w:rsid w:val="00267E1D"/>
    <w:rsid w:val="002841F2"/>
    <w:rsid w:val="002857B8"/>
    <w:rsid w:val="002B0F2B"/>
    <w:rsid w:val="002B2E34"/>
    <w:rsid w:val="002B7DF3"/>
    <w:rsid w:val="002C1146"/>
    <w:rsid w:val="002D12FD"/>
    <w:rsid w:val="002D5B3C"/>
    <w:rsid w:val="002D6706"/>
    <w:rsid w:val="002E2665"/>
    <w:rsid w:val="002E4FDD"/>
    <w:rsid w:val="002E6250"/>
    <w:rsid w:val="002F0BD7"/>
    <w:rsid w:val="002F1565"/>
    <w:rsid w:val="00300A9E"/>
    <w:rsid w:val="00310E88"/>
    <w:rsid w:val="003127E6"/>
    <w:rsid w:val="00331D34"/>
    <w:rsid w:val="00341DB3"/>
    <w:rsid w:val="00342338"/>
    <w:rsid w:val="00344B98"/>
    <w:rsid w:val="00361C42"/>
    <w:rsid w:val="00371161"/>
    <w:rsid w:val="003849E1"/>
    <w:rsid w:val="003900F3"/>
    <w:rsid w:val="003A05EB"/>
    <w:rsid w:val="003A1839"/>
    <w:rsid w:val="003A21BE"/>
    <w:rsid w:val="003B2F9C"/>
    <w:rsid w:val="003C543F"/>
    <w:rsid w:val="003C6991"/>
    <w:rsid w:val="003D4C9C"/>
    <w:rsid w:val="003E76C9"/>
    <w:rsid w:val="004344B2"/>
    <w:rsid w:val="00435267"/>
    <w:rsid w:val="00435606"/>
    <w:rsid w:val="00436706"/>
    <w:rsid w:val="00445EE4"/>
    <w:rsid w:val="00451631"/>
    <w:rsid w:val="00456A01"/>
    <w:rsid w:val="00460B02"/>
    <w:rsid w:val="00461950"/>
    <w:rsid w:val="00476AB0"/>
    <w:rsid w:val="0049438A"/>
    <w:rsid w:val="00497ECD"/>
    <w:rsid w:val="004A1A46"/>
    <w:rsid w:val="004A2762"/>
    <w:rsid w:val="004A2983"/>
    <w:rsid w:val="004A3F0A"/>
    <w:rsid w:val="004A3F8F"/>
    <w:rsid w:val="004A4596"/>
    <w:rsid w:val="004A4893"/>
    <w:rsid w:val="004B35B4"/>
    <w:rsid w:val="004B78C7"/>
    <w:rsid w:val="004C4B84"/>
    <w:rsid w:val="004C4F2B"/>
    <w:rsid w:val="004C68C2"/>
    <w:rsid w:val="004D0E99"/>
    <w:rsid w:val="004E4A30"/>
    <w:rsid w:val="004F1907"/>
    <w:rsid w:val="004F55A3"/>
    <w:rsid w:val="00510AA4"/>
    <w:rsid w:val="00511C98"/>
    <w:rsid w:val="00530A28"/>
    <w:rsid w:val="00567DA9"/>
    <w:rsid w:val="00575949"/>
    <w:rsid w:val="00580200"/>
    <w:rsid w:val="00580B18"/>
    <w:rsid w:val="00580D86"/>
    <w:rsid w:val="005877EE"/>
    <w:rsid w:val="005A0A64"/>
    <w:rsid w:val="005B77C4"/>
    <w:rsid w:val="005C024F"/>
    <w:rsid w:val="005C1B74"/>
    <w:rsid w:val="005C1E6C"/>
    <w:rsid w:val="005C3479"/>
    <w:rsid w:val="005C4361"/>
    <w:rsid w:val="005C544A"/>
    <w:rsid w:val="00612930"/>
    <w:rsid w:val="0061603F"/>
    <w:rsid w:val="0062049B"/>
    <w:rsid w:val="00622FF9"/>
    <w:rsid w:val="0062646D"/>
    <w:rsid w:val="0062710D"/>
    <w:rsid w:val="00632BBB"/>
    <w:rsid w:val="00637EA5"/>
    <w:rsid w:val="00650328"/>
    <w:rsid w:val="00656E29"/>
    <w:rsid w:val="00660FA6"/>
    <w:rsid w:val="00664271"/>
    <w:rsid w:val="00674547"/>
    <w:rsid w:val="0067564F"/>
    <w:rsid w:val="00680CBF"/>
    <w:rsid w:val="006811AB"/>
    <w:rsid w:val="00685BD2"/>
    <w:rsid w:val="0069672E"/>
    <w:rsid w:val="006A073D"/>
    <w:rsid w:val="006B052E"/>
    <w:rsid w:val="006B69A4"/>
    <w:rsid w:val="006B71C6"/>
    <w:rsid w:val="006D195D"/>
    <w:rsid w:val="006D4E52"/>
    <w:rsid w:val="006D5952"/>
    <w:rsid w:val="006D71B9"/>
    <w:rsid w:val="006E1B11"/>
    <w:rsid w:val="006E73B5"/>
    <w:rsid w:val="006E7B1F"/>
    <w:rsid w:val="006F15EC"/>
    <w:rsid w:val="006F6FA3"/>
    <w:rsid w:val="007051D3"/>
    <w:rsid w:val="00713020"/>
    <w:rsid w:val="00715B8C"/>
    <w:rsid w:val="00734912"/>
    <w:rsid w:val="007447A3"/>
    <w:rsid w:val="00747E81"/>
    <w:rsid w:val="007615B7"/>
    <w:rsid w:val="007660DA"/>
    <w:rsid w:val="007725E6"/>
    <w:rsid w:val="007923B1"/>
    <w:rsid w:val="00795286"/>
    <w:rsid w:val="007A63A9"/>
    <w:rsid w:val="007A707B"/>
    <w:rsid w:val="007B7DE9"/>
    <w:rsid w:val="007C1C1F"/>
    <w:rsid w:val="007D241B"/>
    <w:rsid w:val="007D2C92"/>
    <w:rsid w:val="007D75A9"/>
    <w:rsid w:val="007E5A13"/>
    <w:rsid w:val="007E5D9D"/>
    <w:rsid w:val="0080707D"/>
    <w:rsid w:val="008133C2"/>
    <w:rsid w:val="00824009"/>
    <w:rsid w:val="00836843"/>
    <w:rsid w:val="00836FA2"/>
    <w:rsid w:val="00837763"/>
    <w:rsid w:val="008453C5"/>
    <w:rsid w:val="00850868"/>
    <w:rsid w:val="00851947"/>
    <w:rsid w:val="00851A22"/>
    <w:rsid w:val="008550E3"/>
    <w:rsid w:val="00862351"/>
    <w:rsid w:val="00864BB8"/>
    <w:rsid w:val="008675FF"/>
    <w:rsid w:val="00872509"/>
    <w:rsid w:val="00885B26"/>
    <w:rsid w:val="00886BCA"/>
    <w:rsid w:val="00887883"/>
    <w:rsid w:val="008902E8"/>
    <w:rsid w:val="0089436E"/>
    <w:rsid w:val="008A67BF"/>
    <w:rsid w:val="008B3237"/>
    <w:rsid w:val="008B7457"/>
    <w:rsid w:val="008B7DA7"/>
    <w:rsid w:val="008C7FDB"/>
    <w:rsid w:val="008D4C08"/>
    <w:rsid w:val="008E7447"/>
    <w:rsid w:val="00901B21"/>
    <w:rsid w:val="00914813"/>
    <w:rsid w:val="00923E0A"/>
    <w:rsid w:val="00927388"/>
    <w:rsid w:val="009336FA"/>
    <w:rsid w:val="00936E5C"/>
    <w:rsid w:val="009419F8"/>
    <w:rsid w:val="00957FA1"/>
    <w:rsid w:val="00960D87"/>
    <w:rsid w:val="00962205"/>
    <w:rsid w:val="00963AF0"/>
    <w:rsid w:val="00972F28"/>
    <w:rsid w:val="00975119"/>
    <w:rsid w:val="00980F12"/>
    <w:rsid w:val="00982BE1"/>
    <w:rsid w:val="009924CA"/>
    <w:rsid w:val="00992A4C"/>
    <w:rsid w:val="009A123B"/>
    <w:rsid w:val="009A34E5"/>
    <w:rsid w:val="009A6624"/>
    <w:rsid w:val="009A7CEE"/>
    <w:rsid w:val="009B2AE5"/>
    <w:rsid w:val="009C29E8"/>
    <w:rsid w:val="009D55CF"/>
    <w:rsid w:val="009D6B4E"/>
    <w:rsid w:val="009E3041"/>
    <w:rsid w:val="009E3F11"/>
    <w:rsid w:val="009F2F7F"/>
    <w:rsid w:val="009F6A6B"/>
    <w:rsid w:val="00A00F80"/>
    <w:rsid w:val="00A570EC"/>
    <w:rsid w:val="00A5759F"/>
    <w:rsid w:val="00A64516"/>
    <w:rsid w:val="00A74327"/>
    <w:rsid w:val="00A81552"/>
    <w:rsid w:val="00A824AF"/>
    <w:rsid w:val="00A84B00"/>
    <w:rsid w:val="00A85E73"/>
    <w:rsid w:val="00A926F2"/>
    <w:rsid w:val="00A92FAB"/>
    <w:rsid w:val="00A96E28"/>
    <w:rsid w:val="00AB1825"/>
    <w:rsid w:val="00AB76F5"/>
    <w:rsid w:val="00AD7845"/>
    <w:rsid w:val="00AE13F0"/>
    <w:rsid w:val="00AE1DE6"/>
    <w:rsid w:val="00AE2ACF"/>
    <w:rsid w:val="00B1193E"/>
    <w:rsid w:val="00B149C3"/>
    <w:rsid w:val="00B2323B"/>
    <w:rsid w:val="00B33DB5"/>
    <w:rsid w:val="00B36F89"/>
    <w:rsid w:val="00B60627"/>
    <w:rsid w:val="00B6118F"/>
    <w:rsid w:val="00B65F00"/>
    <w:rsid w:val="00B74E56"/>
    <w:rsid w:val="00B80009"/>
    <w:rsid w:val="00B81403"/>
    <w:rsid w:val="00B83BC6"/>
    <w:rsid w:val="00B875B8"/>
    <w:rsid w:val="00B90506"/>
    <w:rsid w:val="00B96108"/>
    <w:rsid w:val="00B9789C"/>
    <w:rsid w:val="00BA2DE0"/>
    <w:rsid w:val="00BA452A"/>
    <w:rsid w:val="00BC0021"/>
    <w:rsid w:val="00BD7C62"/>
    <w:rsid w:val="00BE00CE"/>
    <w:rsid w:val="00BF5DB6"/>
    <w:rsid w:val="00C029D5"/>
    <w:rsid w:val="00C0546C"/>
    <w:rsid w:val="00C119AC"/>
    <w:rsid w:val="00C16EB3"/>
    <w:rsid w:val="00C361BC"/>
    <w:rsid w:val="00C41648"/>
    <w:rsid w:val="00C42018"/>
    <w:rsid w:val="00C433ED"/>
    <w:rsid w:val="00C52E37"/>
    <w:rsid w:val="00C53053"/>
    <w:rsid w:val="00C57387"/>
    <w:rsid w:val="00C6148A"/>
    <w:rsid w:val="00C619F4"/>
    <w:rsid w:val="00C641B4"/>
    <w:rsid w:val="00C64A7B"/>
    <w:rsid w:val="00C7280D"/>
    <w:rsid w:val="00C765A0"/>
    <w:rsid w:val="00C86C59"/>
    <w:rsid w:val="00CB1AF1"/>
    <w:rsid w:val="00CC4B6D"/>
    <w:rsid w:val="00CD4A9F"/>
    <w:rsid w:val="00CF3D40"/>
    <w:rsid w:val="00CF61CB"/>
    <w:rsid w:val="00CF63EF"/>
    <w:rsid w:val="00D0484C"/>
    <w:rsid w:val="00D137F0"/>
    <w:rsid w:val="00D17947"/>
    <w:rsid w:val="00D208CA"/>
    <w:rsid w:val="00D24040"/>
    <w:rsid w:val="00D26CEF"/>
    <w:rsid w:val="00D4086B"/>
    <w:rsid w:val="00D45860"/>
    <w:rsid w:val="00D4674E"/>
    <w:rsid w:val="00D47F3B"/>
    <w:rsid w:val="00D62510"/>
    <w:rsid w:val="00D817D9"/>
    <w:rsid w:val="00D83E99"/>
    <w:rsid w:val="00D8413B"/>
    <w:rsid w:val="00D85A98"/>
    <w:rsid w:val="00D867AB"/>
    <w:rsid w:val="00D87B8D"/>
    <w:rsid w:val="00D87FE4"/>
    <w:rsid w:val="00D93FAD"/>
    <w:rsid w:val="00DA60C4"/>
    <w:rsid w:val="00DB3100"/>
    <w:rsid w:val="00DB7BD1"/>
    <w:rsid w:val="00DD6112"/>
    <w:rsid w:val="00DE01DE"/>
    <w:rsid w:val="00DE6CB2"/>
    <w:rsid w:val="00E04907"/>
    <w:rsid w:val="00E100F1"/>
    <w:rsid w:val="00E1424F"/>
    <w:rsid w:val="00E25463"/>
    <w:rsid w:val="00E4066C"/>
    <w:rsid w:val="00E407CF"/>
    <w:rsid w:val="00E43F3C"/>
    <w:rsid w:val="00E537DA"/>
    <w:rsid w:val="00E53DD3"/>
    <w:rsid w:val="00E71B8E"/>
    <w:rsid w:val="00E726E7"/>
    <w:rsid w:val="00E7364A"/>
    <w:rsid w:val="00E7526E"/>
    <w:rsid w:val="00E77540"/>
    <w:rsid w:val="00E8186D"/>
    <w:rsid w:val="00E83C62"/>
    <w:rsid w:val="00E96F83"/>
    <w:rsid w:val="00E97346"/>
    <w:rsid w:val="00EA34CD"/>
    <w:rsid w:val="00EC1823"/>
    <w:rsid w:val="00EC26B1"/>
    <w:rsid w:val="00ED001B"/>
    <w:rsid w:val="00ED2EF1"/>
    <w:rsid w:val="00ED56E3"/>
    <w:rsid w:val="00EE3938"/>
    <w:rsid w:val="00EE52A2"/>
    <w:rsid w:val="00EE5927"/>
    <w:rsid w:val="00EF2181"/>
    <w:rsid w:val="00F03113"/>
    <w:rsid w:val="00F0646F"/>
    <w:rsid w:val="00F07B59"/>
    <w:rsid w:val="00F166E4"/>
    <w:rsid w:val="00F35BE9"/>
    <w:rsid w:val="00F40BDB"/>
    <w:rsid w:val="00F44F09"/>
    <w:rsid w:val="00F454FC"/>
    <w:rsid w:val="00F52381"/>
    <w:rsid w:val="00F5459D"/>
    <w:rsid w:val="00F5661C"/>
    <w:rsid w:val="00F85E03"/>
    <w:rsid w:val="00F912C3"/>
    <w:rsid w:val="00FB693A"/>
    <w:rsid w:val="00FC2CBA"/>
    <w:rsid w:val="00FC578B"/>
    <w:rsid w:val="00FD103B"/>
    <w:rsid w:val="00FD63B3"/>
    <w:rsid w:val="00FD67D1"/>
    <w:rsid w:val="00FE0136"/>
    <w:rsid w:val="00FE41D1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A5680"/>
  <w15:docId w15:val="{54FD9EB0-4F43-46C9-9C26-514CD602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67BF"/>
    <w:pPr>
      <w:jc w:val="both"/>
    </w:pPr>
    <w:rPr>
      <w:rFonts w:ascii="Times New (W1)" w:hAnsi="Times New (W1)"/>
      <w:sz w:val="22"/>
    </w:rPr>
  </w:style>
  <w:style w:type="paragraph" w:styleId="1">
    <w:name w:val="heading 1"/>
    <w:basedOn w:val="a0"/>
    <w:next w:val="a0"/>
    <w:link w:val="10"/>
    <w:qFormat/>
    <w:rsid w:val="008A67BF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8A67BF"/>
    <w:pPr>
      <w:keepNext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A67BF"/>
    <w:pPr>
      <w:jc w:val="center"/>
    </w:pPr>
    <w:rPr>
      <w:b/>
      <w:sz w:val="28"/>
    </w:rPr>
  </w:style>
  <w:style w:type="paragraph" w:customStyle="1" w:styleId="a6">
    <w:name w:val="Обычный без отступа"/>
    <w:basedOn w:val="a0"/>
    <w:next w:val="a0"/>
    <w:rsid w:val="008A67BF"/>
    <w:pPr>
      <w:spacing w:line="360" w:lineRule="auto"/>
    </w:pPr>
  </w:style>
  <w:style w:type="paragraph" w:customStyle="1" w:styleId="ConsNormal">
    <w:name w:val="ConsNormal"/>
    <w:rsid w:val="008A67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Список маркированный"/>
    <w:basedOn w:val="a0"/>
    <w:rsid w:val="008A67BF"/>
    <w:pPr>
      <w:numPr>
        <w:numId w:val="5"/>
      </w:numPr>
      <w:tabs>
        <w:tab w:val="clear" w:pos="360"/>
      </w:tabs>
      <w:ind w:left="426" w:firstLine="0"/>
    </w:pPr>
  </w:style>
  <w:style w:type="paragraph" w:customStyle="1" w:styleId="ConsNonformat">
    <w:name w:val="ConsNonformat"/>
    <w:rsid w:val="008A6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14"/>
    <w:basedOn w:val="a0"/>
    <w:rsid w:val="008A67BF"/>
    <w:rPr>
      <w:sz w:val="28"/>
    </w:rPr>
  </w:style>
  <w:style w:type="paragraph" w:styleId="a7">
    <w:name w:val="Balloon Text"/>
    <w:basedOn w:val="a0"/>
    <w:semiHidden/>
    <w:rsid w:val="00B60627"/>
    <w:rPr>
      <w:rFonts w:ascii="Tahoma" w:hAnsi="Tahoma" w:cs="Tahoma"/>
      <w:sz w:val="16"/>
      <w:szCs w:val="16"/>
    </w:rPr>
  </w:style>
  <w:style w:type="character" w:styleId="a8">
    <w:name w:val="page number"/>
    <w:basedOn w:val="a1"/>
    <w:rsid w:val="00EE3938"/>
  </w:style>
  <w:style w:type="character" w:styleId="a9">
    <w:name w:val="Hyperlink"/>
    <w:basedOn w:val="a1"/>
    <w:uiPriority w:val="99"/>
    <w:rsid w:val="000E75DB"/>
    <w:rPr>
      <w:color w:val="0000FF" w:themeColor="hyperlink"/>
      <w:u w:val="single"/>
    </w:rPr>
  </w:style>
  <w:style w:type="paragraph" w:styleId="aa">
    <w:name w:val="header"/>
    <w:basedOn w:val="a0"/>
    <w:link w:val="ab"/>
    <w:rsid w:val="005759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575949"/>
    <w:rPr>
      <w:rFonts w:ascii="Times New (W1)" w:hAnsi="Times New (W1)"/>
      <w:sz w:val="22"/>
    </w:rPr>
  </w:style>
  <w:style w:type="paragraph" w:styleId="ac">
    <w:name w:val="footer"/>
    <w:basedOn w:val="a0"/>
    <w:link w:val="ad"/>
    <w:uiPriority w:val="99"/>
    <w:rsid w:val="00575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75949"/>
    <w:rPr>
      <w:rFonts w:ascii="Times New (W1)" w:hAnsi="Times New (W1)"/>
      <w:sz w:val="22"/>
    </w:rPr>
  </w:style>
  <w:style w:type="table" w:styleId="ae">
    <w:name w:val="Table Grid"/>
    <w:basedOn w:val="a2"/>
    <w:rsid w:val="005759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C42018"/>
    <w:rPr>
      <w:rFonts w:ascii="Times New (W1)" w:hAnsi="Times New (W1)"/>
      <w:b/>
      <w:sz w:val="22"/>
    </w:rPr>
  </w:style>
  <w:style w:type="character" w:customStyle="1" w:styleId="a5">
    <w:name w:val="Заголовок Знак"/>
    <w:basedOn w:val="a1"/>
    <w:link w:val="a4"/>
    <w:rsid w:val="00C42018"/>
    <w:rPr>
      <w:rFonts w:ascii="Times New (W1)" w:hAnsi="Times New (W1)"/>
      <w:b/>
      <w:sz w:val="28"/>
    </w:rPr>
  </w:style>
  <w:style w:type="paragraph" w:styleId="af">
    <w:name w:val="Body Text"/>
    <w:basedOn w:val="a0"/>
    <w:link w:val="af0"/>
    <w:rsid w:val="00C42018"/>
    <w:rPr>
      <w:rFonts w:ascii="Times New Roman" w:hAnsi="Times New Roman"/>
      <w:sz w:val="20"/>
      <w:szCs w:val="24"/>
    </w:rPr>
  </w:style>
  <w:style w:type="character" w:customStyle="1" w:styleId="af0">
    <w:name w:val="Основной текст Знак"/>
    <w:basedOn w:val="a1"/>
    <w:link w:val="af"/>
    <w:rsid w:val="00C42018"/>
    <w:rPr>
      <w:szCs w:val="24"/>
    </w:rPr>
  </w:style>
  <w:style w:type="paragraph" w:styleId="af1">
    <w:name w:val="Body Text Indent"/>
    <w:basedOn w:val="a0"/>
    <w:link w:val="af2"/>
    <w:unhideWhenUsed/>
    <w:rsid w:val="00C42018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C42018"/>
    <w:rPr>
      <w:sz w:val="24"/>
      <w:szCs w:val="24"/>
    </w:rPr>
  </w:style>
  <w:style w:type="paragraph" w:styleId="af3">
    <w:name w:val="footnote text"/>
    <w:basedOn w:val="a0"/>
    <w:link w:val="af4"/>
    <w:uiPriority w:val="99"/>
    <w:rsid w:val="00C42018"/>
    <w:pPr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basedOn w:val="a1"/>
    <w:link w:val="af3"/>
    <w:uiPriority w:val="99"/>
    <w:rsid w:val="00C42018"/>
  </w:style>
  <w:style w:type="character" w:styleId="af5">
    <w:name w:val="footnote reference"/>
    <w:basedOn w:val="a1"/>
    <w:uiPriority w:val="99"/>
    <w:rsid w:val="00C42018"/>
    <w:rPr>
      <w:vertAlign w:val="superscript"/>
    </w:rPr>
  </w:style>
  <w:style w:type="paragraph" w:customStyle="1" w:styleId="ConsPlusNormal">
    <w:name w:val="ConsPlusNormal"/>
    <w:rsid w:val="00C420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124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oter" Target="footer1.xml"/>
	<Relationship Id="rId3" Type="http://schemas.openxmlformats.org/officeDocument/2006/relationships/settings" Target="settings.xml"/>
	<Relationship Id="rId7" Type="http://schemas.openxmlformats.org/officeDocument/2006/relationships/hyperlink" Target="mailto:khges_buhgalter@mail.ru" TargetMode="Externa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10" Type="http://schemas.openxmlformats.org/officeDocument/2006/relationships/theme" Target="theme/theme1.xml"/>
	<Relationship Id="rId4" Type="http://schemas.openxmlformats.org/officeDocument/2006/relationships/webSettings" Target="webSettings.xml"/>
	<Relationship Id="rId9" Type="http://schemas.openxmlformats.org/officeDocument/2006/relationships/fontTable" Target="fontTable.xml"/><Relationship Target="media/Image1.png" Type="http://schemas.openxmlformats.org/officeDocument/2006/relationships/image" Id="rId18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7;&#1052;&#1045;&#1058;&#1067;-&#1044;&#1086;&#1075;&#1086;&#1074;&#1086;&#1088;&#1072;\&#1056;&#1072;&#1089;&#1094;&#1077;&#1085;&#1082;&#1080;%20&#1085;&#1072;%20&#1088;&#1072;&#1073;&#1086;&#1090;&#1099;%20&#1080;%20&#1044;&#1054;&#1043;&#1054;&#1042;&#1054;&#1056;&#1040;\&#1055;&#1088;&#1086;&#1092;&#1080;&#1083;&#1072;&#1082;&#1090;&#1080;&#1095;&#1077;&#1089;&#1082;&#1080;&#1077;%20&#1080;&#1089;&#1087;&#1099;&#1090;&#1072;&#1085;&#1080;&#1103;%20&#1074;%20&#1079;&#1076;&#1072;&#1085;&#1080;&#1103;&#1093;%20&#1076;&#1086;%201&#1082;&#1042;\&#1044;&#1086;&#1075;&#1086;&#1074;&#1086;&#1088;%20&#1085;&#1072;%20&#1087;&#1088;&#1086;&#1092;&#1080;&#1083;&#1072;&#1082;&#1090;&#1080;&#1095;&#1077;&#1089;&#1082;&#1080;&#1077;%20&#1080;&#1089;&#1087;&#1099;&#1090;&#1072;&#1085;&#1080;&#1103;%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профилактические испытания +</Template>
  <TotalTime>37</TotalTime>
  <Pages>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666, Inc.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Сергей Николаевич</dc:creator>
  <cp:lastModifiedBy>Lab-N2</cp:lastModifiedBy>
  <cp:revision>19</cp:revision>
  <cp:lastPrinted>2020-02-19T01:09:00Z</cp:lastPrinted>
  <dcterms:created xsi:type="dcterms:W3CDTF">2020-02-19T00:37:00Z</dcterms:created>
  <dcterms:modified xsi:type="dcterms:W3CDTF">2026-01-29T01:33:00Z</dcterms:modified>
</cp:coreProperties>
</file>